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627" w:rsidRDefault="00142627" w:rsidP="00142627">
      <w:pPr>
        <w:jc w:val="center"/>
        <w:rPr>
          <w:b/>
          <w:sz w:val="56"/>
          <w:szCs w:val="56"/>
        </w:rPr>
      </w:pPr>
      <w:r w:rsidRPr="00E62BF0">
        <w:rPr>
          <w:b/>
          <w:sz w:val="56"/>
          <w:szCs w:val="56"/>
        </w:rPr>
        <w:t>WORKFORCE SOLUTIONS</w:t>
      </w:r>
      <w:r>
        <w:rPr>
          <w:b/>
          <w:sz w:val="56"/>
          <w:szCs w:val="56"/>
        </w:rPr>
        <w:t xml:space="preserve"> OF CENTRAL TEXAS</w:t>
      </w:r>
    </w:p>
    <w:p w:rsidR="00142627" w:rsidRPr="00E62BF0" w:rsidRDefault="00142627" w:rsidP="00142627">
      <w:pPr>
        <w:jc w:val="center"/>
        <w:rPr>
          <w:b/>
          <w:sz w:val="56"/>
          <w:szCs w:val="56"/>
        </w:rPr>
      </w:pPr>
      <w:r w:rsidRPr="00E62BF0">
        <w:rPr>
          <w:b/>
          <w:sz w:val="56"/>
          <w:szCs w:val="56"/>
        </w:rPr>
        <w:t xml:space="preserve"> CHILD CARE SERVICES</w:t>
      </w:r>
    </w:p>
    <w:p w:rsidR="00142627" w:rsidRPr="00E62BF0" w:rsidRDefault="00142627" w:rsidP="00142627">
      <w:pPr>
        <w:jc w:val="center"/>
        <w:rPr>
          <w:b/>
          <w:sz w:val="40"/>
          <w:szCs w:val="40"/>
        </w:rPr>
      </w:pPr>
      <w:r w:rsidRPr="00E62BF0">
        <w:rPr>
          <w:b/>
          <w:noProof/>
          <w:sz w:val="40"/>
          <w:szCs w:val="40"/>
        </w:rPr>
        <w:drawing>
          <wp:inline distT="0" distB="0" distL="0" distR="0" wp14:anchorId="1373567A" wp14:editId="4AC94796">
            <wp:extent cx="3175000" cy="3175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five stacking blocks.jpg"/>
                    <pic:cNvPicPr/>
                  </pic:nvPicPr>
                  <pic:blipFill>
                    <a:blip r:embed="rId8">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inline>
        </w:drawing>
      </w:r>
    </w:p>
    <w:p w:rsidR="00142627" w:rsidRPr="00E62BF0" w:rsidRDefault="00142627" w:rsidP="00142627">
      <w:pPr>
        <w:jc w:val="center"/>
        <w:rPr>
          <w:b/>
          <w:sz w:val="40"/>
          <w:szCs w:val="40"/>
        </w:rPr>
      </w:pPr>
    </w:p>
    <w:p w:rsidR="00142627" w:rsidRDefault="00142627" w:rsidP="00142627">
      <w:pPr>
        <w:jc w:val="center"/>
        <w:rPr>
          <w:b/>
          <w:sz w:val="56"/>
          <w:szCs w:val="56"/>
        </w:rPr>
      </w:pPr>
      <w:r w:rsidRPr="00E62BF0">
        <w:rPr>
          <w:b/>
          <w:sz w:val="56"/>
          <w:szCs w:val="56"/>
        </w:rPr>
        <w:t>PARENT HANDBOOK</w:t>
      </w:r>
    </w:p>
    <w:p w:rsidR="00142627" w:rsidRDefault="00142627" w:rsidP="00142627">
      <w:pPr>
        <w:jc w:val="center"/>
        <w:rPr>
          <w:b/>
          <w:sz w:val="56"/>
          <w:szCs w:val="56"/>
        </w:rPr>
      </w:pPr>
    </w:p>
    <w:p w:rsidR="00142627" w:rsidRDefault="00142627" w:rsidP="00142627">
      <w:pPr>
        <w:jc w:val="center"/>
        <w:rPr>
          <w:b/>
          <w:sz w:val="56"/>
          <w:szCs w:val="56"/>
        </w:rPr>
      </w:pPr>
    </w:p>
    <w:p w:rsidR="00142627" w:rsidRDefault="00142627" w:rsidP="00142627">
      <w:pPr>
        <w:jc w:val="center"/>
        <w:rPr>
          <w:b/>
          <w:sz w:val="56"/>
          <w:szCs w:val="56"/>
        </w:rPr>
      </w:pPr>
    </w:p>
    <w:p w:rsidR="00142627" w:rsidRDefault="00142627" w:rsidP="00142627">
      <w:pPr>
        <w:jc w:val="center"/>
        <w:rPr>
          <w:b/>
          <w:sz w:val="56"/>
          <w:szCs w:val="56"/>
        </w:rPr>
      </w:pPr>
    </w:p>
    <w:p w:rsidR="00142627" w:rsidRPr="00E62BF0" w:rsidRDefault="00142627" w:rsidP="00142627">
      <w:pPr>
        <w:tabs>
          <w:tab w:val="left" w:pos="270"/>
        </w:tabs>
        <w:rPr>
          <w:b/>
          <w:sz w:val="56"/>
          <w:szCs w:val="56"/>
        </w:rPr>
      </w:pPr>
      <w:r>
        <w:rPr>
          <w:b/>
          <w:sz w:val="56"/>
          <w:szCs w:val="56"/>
        </w:rPr>
        <w:tab/>
      </w:r>
    </w:p>
    <w:p w:rsidR="00142627" w:rsidRDefault="00142627" w:rsidP="00142627">
      <w:pPr>
        <w:jc w:val="center"/>
        <w:rPr>
          <w:rFonts w:ascii="Times New Roman" w:hAnsi="Times New Roman" w:cs="Times New Roman"/>
          <w:b/>
          <w:sz w:val="28"/>
          <w:szCs w:val="28"/>
        </w:rPr>
      </w:pPr>
      <w:r w:rsidRPr="002C333A">
        <w:rPr>
          <w:rFonts w:ascii="Times New Roman" w:hAnsi="Times New Roman" w:cs="Times New Roman"/>
          <w:b/>
          <w:sz w:val="28"/>
          <w:szCs w:val="28"/>
        </w:rPr>
        <w:t>TABLE OF CONTENTS</w:t>
      </w:r>
    </w:p>
    <w:p w:rsidR="00142627" w:rsidRPr="002C333A" w:rsidRDefault="00142627" w:rsidP="00142627">
      <w:pPr>
        <w:rPr>
          <w:rFonts w:ascii="Times New Roman" w:hAnsi="Times New Roman" w:cs="Times New Roman"/>
          <w:b/>
        </w:rPr>
      </w:pPr>
      <w:r>
        <w:rPr>
          <w:rFonts w:ascii="Times New Roman" w:hAnsi="Times New Roman" w:cs="Times New Roman"/>
          <w:b/>
        </w:rPr>
        <w:t>INCOME ELIGIBLE CUSTOMERS ……………………………………………………………………………………</w:t>
      </w:r>
      <w:r w:rsidRPr="002C333A">
        <w:rPr>
          <w:rFonts w:ascii="Times New Roman" w:hAnsi="Times New Roman" w:cs="Times New Roman"/>
          <w:b/>
        </w:rPr>
        <w:t xml:space="preserve"> 1</w:t>
      </w:r>
    </w:p>
    <w:p w:rsidR="00142627" w:rsidRPr="002C333A" w:rsidRDefault="00142627" w:rsidP="00142627">
      <w:pPr>
        <w:ind w:left="720"/>
        <w:rPr>
          <w:rFonts w:ascii="Times New Roman" w:hAnsi="Times New Roman" w:cs="Times New Roman"/>
          <w:sz w:val="20"/>
          <w:szCs w:val="20"/>
        </w:rPr>
      </w:pPr>
      <w:r w:rsidRPr="002C333A">
        <w:rPr>
          <w:rFonts w:ascii="Times New Roman" w:hAnsi="Times New Roman" w:cs="Times New Roman"/>
          <w:sz w:val="20"/>
          <w:szCs w:val="20"/>
        </w:rPr>
        <w:t>Applyi</w:t>
      </w:r>
      <w:r>
        <w:rPr>
          <w:rFonts w:ascii="Times New Roman" w:hAnsi="Times New Roman" w:cs="Times New Roman"/>
          <w:sz w:val="20"/>
          <w:szCs w:val="20"/>
        </w:rPr>
        <w:t>ng for Child Care Assistance ………………………………………………………………………………………….....</w:t>
      </w:r>
      <w:r w:rsidRPr="002C333A">
        <w:rPr>
          <w:rFonts w:ascii="Times New Roman" w:hAnsi="Times New Roman" w:cs="Times New Roman"/>
          <w:sz w:val="20"/>
          <w:szCs w:val="20"/>
        </w:rPr>
        <w:t>1</w:t>
      </w:r>
    </w:p>
    <w:p w:rsidR="00142627" w:rsidRPr="002C333A" w:rsidRDefault="00142627" w:rsidP="00142627">
      <w:pPr>
        <w:ind w:left="720"/>
        <w:rPr>
          <w:rFonts w:ascii="Times New Roman" w:hAnsi="Times New Roman" w:cs="Times New Roman"/>
          <w:sz w:val="20"/>
          <w:szCs w:val="20"/>
        </w:rPr>
      </w:pPr>
      <w:r w:rsidRPr="002C333A">
        <w:rPr>
          <w:rFonts w:ascii="Times New Roman" w:hAnsi="Times New Roman" w:cs="Times New Roman"/>
          <w:sz w:val="20"/>
          <w:szCs w:val="20"/>
        </w:rPr>
        <w:t xml:space="preserve">Self-Employment Verification </w:t>
      </w:r>
      <w:r>
        <w:rPr>
          <w:rFonts w:ascii="Times New Roman" w:hAnsi="Times New Roman" w:cs="Times New Roman"/>
          <w:sz w:val="20"/>
          <w:szCs w:val="20"/>
        </w:rPr>
        <w:t>………………………………………………………………………………………………….</w:t>
      </w:r>
      <w:r w:rsidRPr="002C333A">
        <w:rPr>
          <w:rFonts w:ascii="Times New Roman" w:hAnsi="Times New Roman" w:cs="Times New Roman"/>
          <w:sz w:val="20"/>
          <w:szCs w:val="20"/>
        </w:rPr>
        <w:t>1</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REQUIREME</w:t>
      </w:r>
      <w:r>
        <w:rPr>
          <w:rFonts w:ascii="Times New Roman" w:hAnsi="Times New Roman" w:cs="Times New Roman"/>
          <w:b/>
        </w:rPr>
        <w:t>NTS OF CHILD CARE ELIGIBILITY………………………………………………………………...</w:t>
      </w:r>
      <w:r w:rsidRPr="002C333A">
        <w:rPr>
          <w:rFonts w:ascii="Times New Roman" w:hAnsi="Times New Roman" w:cs="Times New Roman"/>
          <w:b/>
        </w:rPr>
        <w:t>. 2</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Parent Enrollment Agreement…</w:t>
      </w:r>
      <w:r>
        <w:rPr>
          <w:rFonts w:ascii="Times New Roman" w:hAnsi="Times New Roman" w:cs="Times New Roman"/>
          <w:sz w:val="20"/>
          <w:szCs w:val="20"/>
        </w:rPr>
        <w:t>………………………………………………………………………………………………...</w:t>
      </w:r>
      <w:r w:rsidRPr="002C333A">
        <w:rPr>
          <w:rFonts w:ascii="Times New Roman" w:hAnsi="Times New Roman" w:cs="Times New Roman"/>
          <w:sz w:val="20"/>
          <w:szCs w:val="20"/>
        </w:rPr>
        <w:t>2</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Participation Requirements…</w:t>
      </w:r>
      <w:r>
        <w:rPr>
          <w:rFonts w:ascii="Times New Roman" w:hAnsi="Times New Roman" w:cs="Times New Roman"/>
          <w:sz w:val="20"/>
          <w:szCs w:val="20"/>
        </w:rPr>
        <w:t>…………………………………………………………………………………………………...</w:t>
      </w:r>
      <w:r w:rsidRPr="002C333A">
        <w:rPr>
          <w:rFonts w:ascii="Times New Roman" w:hAnsi="Times New Roman" w:cs="Times New Roman"/>
          <w:sz w:val="20"/>
          <w:szCs w:val="20"/>
        </w:rPr>
        <w:t>2</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Reporting Changes…</w:t>
      </w:r>
      <w:r>
        <w:rPr>
          <w:rFonts w:ascii="Times New Roman" w:hAnsi="Times New Roman" w:cs="Times New Roman"/>
          <w:sz w:val="20"/>
          <w:szCs w:val="20"/>
        </w:rPr>
        <w:t>…………………………………………………………………………………………………………...</w:t>
      </w:r>
      <w:r w:rsidRPr="002C333A">
        <w:rPr>
          <w:rFonts w:ascii="Times New Roman" w:hAnsi="Times New Roman" w:cs="Times New Roman"/>
          <w:sz w:val="20"/>
          <w:szCs w:val="20"/>
        </w:rPr>
        <w:t>.2</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Children with</w:t>
      </w:r>
      <w:r>
        <w:rPr>
          <w:rFonts w:ascii="Times New Roman" w:hAnsi="Times New Roman" w:cs="Times New Roman"/>
          <w:sz w:val="20"/>
          <w:szCs w:val="20"/>
        </w:rPr>
        <w:t xml:space="preserve"> Disabilities a</w:t>
      </w:r>
      <w:r w:rsidRPr="002C333A">
        <w:rPr>
          <w:rFonts w:ascii="Times New Roman" w:hAnsi="Times New Roman" w:cs="Times New Roman"/>
          <w:sz w:val="20"/>
          <w:szCs w:val="20"/>
        </w:rPr>
        <w:t>nd Special Needs</w:t>
      </w:r>
      <w:r>
        <w:rPr>
          <w:rFonts w:ascii="Times New Roman" w:hAnsi="Times New Roman" w:cs="Times New Roman"/>
          <w:sz w:val="20"/>
          <w:szCs w:val="20"/>
        </w:rPr>
        <w:t>………………………………….………………………………………………..2</w:t>
      </w:r>
      <w:r w:rsidRPr="002C333A">
        <w:rPr>
          <w:rFonts w:ascii="Times New Roman" w:hAnsi="Times New Roman" w:cs="Times New Roman"/>
          <w:sz w:val="20"/>
          <w:szCs w:val="20"/>
        </w:rPr>
        <w:t xml:space="preserve">  </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Teen Parents</w:t>
      </w:r>
      <w:r>
        <w:rPr>
          <w:rFonts w:ascii="Times New Roman" w:hAnsi="Times New Roman" w:cs="Times New Roman"/>
          <w:sz w:val="20"/>
          <w:szCs w:val="20"/>
        </w:rPr>
        <w:t>……………………………………………………………………………………………………………………..3</w:t>
      </w:r>
      <w:r w:rsidRPr="002C333A">
        <w:rPr>
          <w:rFonts w:ascii="Times New Roman" w:hAnsi="Times New Roman" w:cs="Times New Roman"/>
          <w:sz w:val="20"/>
          <w:szCs w:val="20"/>
        </w:rPr>
        <w:t xml:space="preserve">  </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Workforce Program Customers</w:t>
      </w:r>
      <w:r>
        <w:rPr>
          <w:rFonts w:ascii="Times New Roman" w:hAnsi="Times New Roman" w:cs="Times New Roman"/>
          <w:sz w:val="20"/>
          <w:szCs w:val="20"/>
        </w:rPr>
        <w:t>………………………………………………………………………………………………….3</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Child Protective Services (CPS)</w:t>
      </w:r>
      <w:r>
        <w:rPr>
          <w:rFonts w:ascii="Times New Roman" w:hAnsi="Times New Roman" w:cs="Times New Roman"/>
          <w:sz w:val="20"/>
          <w:szCs w:val="20"/>
        </w:rPr>
        <w:t>………………………………………………………………………………………………....3</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PARENT OR CARETAKER RIGHTS</w:t>
      </w:r>
      <w:r>
        <w:rPr>
          <w:rFonts w:ascii="Times New Roman" w:hAnsi="Times New Roman" w:cs="Times New Roman"/>
          <w:b/>
        </w:rPr>
        <w:t>…………………………………………………………………………………...3</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PARENT OR CARETAKER RESPONSIBILITIES</w:t>
      </w:r>
      <w:r>
        <w:rPr>
          <w:rFonts w:ascii="Times New Roman" w:hAnsi="Times New Roman" w:cs="Times New Roman"/>
          <w:b/>
        </w:rPr>
        <w:t>…………………………………………………………………….4</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PARENT SHARE OF COST (PSOC)/CO-PAYS</w:t>
      </w:r>
      <w:r>
        <w:rPr>
          <w:rFonts w:ascii="Times New Roman" w:hAnsi="Times New Roman" w:cs="Times New Roman"/>
          <w:b/>
        </w:rPr>
        <w:t>………………………………………………………………………...4</w:t>
      </w:r>
      <w:r w:rsidRPr="002C333A">
        <w:rPr>
          <w:rFonts w:ascii="Times New Roman" w:hAnsi="Times New Roman" w:cs="Times New Roman"/>
          <w:b/>
        </w:rPr>
        <w:t xml:space="preserve">  </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CHOOSING A CHILD CARE PROVIDER</w:t>
      </w:r>
      <w:r>
        <w:rPr>
          <w:rFonts w:ascii="Times New Roman" w:hAnsi="Times New Roman" w:cs="Times New Roman"/>
          <w:b/>
        </w:rPr>
        <w:t>…………………………………………………………..………………….5</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 xml:space="preserve">Child Care Providers Who Meet Standards above Minimum </w:t>
      </w:r>
      <w:r w:rsidR="00CE28E7">
        <w:rPr>
          <w:rFonts w:ascii="Times New Roman" w:hAnsi="Times New Roman" w:cs="Times New Roman"/>
          <w:sz w:val="20"/>
          <w:szCs w:val="20"/>
        </w:rPr>
        <w:t>Regulation r</w:t>
      </w:r>
      <w:r w:rsidRPr="002C333A">
        <w:rPr>
          <w:rFonts w:ascii="Times New Roman" w:hAnsi="Times New Roman" w:cs="Times New Roman"/>
          <w:sz w:val="20"/>
          <w:szCs w:val="20"/>
        </w:rPr>
        <w:t>equirements</w:t>
      </w:r>
      <w:r>
        <w:rPr>
          <w:rFonts w:ascii="Times New Roman" w:hAnsi="Times New Roman" w:cs="Times New Roman"/>
          <w:sz w:val="20"/>
          <w:szCs w:val="20"/>
        </w:rPr>
        <w:t>…</w:t>
      </w:r>
      <w:r w:rsidR="00CE28E7">
        <w:rPr>
          <w:rFonts w:ascii="Times New Roman" w:hAnsi="Times New Roman" w:cs="Times New Roman"/>
          <w:sz w:val="20"/>
          <w:szCs w:val="20"/>
        </w:rPr>
        <w:t>……………</w:t>
      </w:r>
      <w:r>
        <w:rPr>
          <w:rFonts w:ascii="Times New Roman" w:hAnsi="Times New Roman" w:cs="Times New Roman"/>
          <w:sz w:val="20"/>
          <w:szCs w:val="20"/>
        </w:rPr>
        <w:t>………………………..</w:t>
      </w:r>
      <w:r w:rsidRPr="002C333A">
        <w:rPr>
          <w:rFonts w:ascii="Times New Roman" w:hAnsi="Times New Roman" w:cs="Times New Roman"/>
          <w:sz w:val="20"/>
          <w:szCs w:val="20"/>
        </w:rPr>
        <w:t>.</w:t>
      </w:r>
      <w:r>
        <w:rPr>
          <w:rFonts w:ascii="Times New Roman" w:hAnsi="Times New Roman" w:cs="Times New Roman"/>
          <w:sz w:val="20"/>
          <w:szCs w:val="20"/>
        </w:rPr>
        <w:t>6</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ATTENDANCE STANDARDS AND REPORTING REQUIREMENTS</w:t>
      </w:r>
      <w:r>
        <w:rPr>
          <w:rFonts w:ascii="Times New Roman" w:hAnsi="Times New Roman" w:cs="Times New Roman"/>
          <w:b/>
        </w:rPr>
        <w:t>……………………………………………....6</w:t>
      </w:r>
    </w:p>
    <w:p w:rsidR="00142627" w:rsidRPr="002C333A" w:rsidRDefault="00142627" w:rsidP="00142627">
      <w:pPr>
        <w:ind w:firstLine="720"/>
        <w:rPr>
          <w:rFonts w:ascii="Times New Roman" w:hAnsi="Times New Roman" w:cs="Times New Roman"/>
          <w:sz w:val="20"/>
          <w:szCs w:val="20"/>
        </w:rPr>
      </w:pPr>
      <w:r w:rsidRPr="002C333A">
        <w:rPr>
          <w:rFonts w:ascii="Times New Roman" w:hAnsi="Times New Roman" w:cs="Times New Roman"/>
          <w:sz w:val="20"/>
          <w:szCs w:val="20"/>
        </w:rPr>
        <w:t>Attendance Reporting</w:t>
      </w:r>
      <w:r>
        <w:rPr>
          <w:rFonts w:ascii="Times New Roman" w:hAnsi="Times New Roman" w:cs="Times New Roman"/>
          <w:sz w:val="20"/>
          <w:szCs w:val="20"/>
        </w:rPr>
        <w:t>…………………………………………………………………………………………………………....7</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ENDING CHILD CARE ASSISTANCE</w:t>
      </w:r>
      <w:r>
        <w:rPr>
          <w:rFonts w:ascii="Times New Roman" w:hAnsi="Times New Roman" w:cs="Times New Roman"/>
          <w:b/>
        </w:rPr>
        <w:t>………………………………………………………………………………….8</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RIGHT TO APPEAL</w:t>
      </w:r>
      <w:r>
        <w:rPr>
          <w:rFonts w:ascii="Times New Roman" w:hAnsi="Times New Roman" w:cs="Times New Roman"/>
          <w:b/>
        </w:rPr>
        <w:t>……………………………………………………………………………………………………….8</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COMPLAINTS/GRIEVANCES</w:t>
      </w:r>
      <w:r>
        <w:rPr>
          <w:rFonts w:ascii="Times New Roman" w:hAnsi="Times New Roman" w:cs="Times New Roman"/>
          <w:b/>
        </w:rPr>
        <w:t>………………………………………………………………………………………...…9</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CONSUMER INFORMATION AND INFORMED CHOICES</w:t>
      </w:r>
      <w:r>
        <w:rPr>
          <w:rFonts w:ascii="Times New Roman" w:hAnsi="Times New Roman" w:cs="Times New Roman"/>
          <w:b/>
        </w:rPr>
        <w:t>………………………………………………………...9</w:t>
      </w:r>
    </w:p>
    <w:p w:rsidR="00142627" w:rsidRDefault="00142627" w:rsidP="00142627">
      <w:pPr>
        <w:rPr>
          <w:rFonts w:ascii="Times New Roman" w:hAnsi="Times New Roman" w:cs="Times New Roman"/>
          <w:b/>
        </w:rPr>
      </w:pPr>
      <w:r w:rsidRPr="002C333A">
        <w:rPr>
          <w:rFonts w:ascii="Times New Roman" w:hAnsi="Times New Roman" w:cs="Times New Roman"/>
          <w:b/>
        </w:rPr>
        <w:t>PARENTS ACKNOWLEDGEMENT OF RIGHTS AND RESPONSIBILITIES</w:t>
      </w:r>
      <w:r>
        <w:rPr>
          <w:rFonts w:ascii="Times New Roman" w:hAnsi="Times New Roman" w:cs="Times New Roman"/>
          <w:b/>
        </w:rPr>
        <w:t>…………………………………....12</w:t>
      </w:r>
    </w:p>
    <w:p w:rsidR="00142627" w:rsidRDefault="00142627" w:rsidP="00142627">
      <w:pPr>
        <w:rPr>
          <w:rFonts w:ascii="Times New Roman" w:hAnsi="Times New Roman" w:cs="Times New Roman"/>
          <w:b/>
        </w:rPr>
      </w:pPr>
      <w:r>
        <w:rPr>
          <w:rFonts w:ascii="Times New Roman" w:hAnsi="Times New Roman" w:cs="Times New Roman"/>
          <w:b/>
        </w:rPr>
        <w:t>INCOME LIMITS…………………………………………………………………………………………………………15</w:t>
      </w:r>
    </w:p>
    <w:p w:rsidR="00142627" w:rsidRPr="002C333A" w:rsidRDefault="00142627" w:rsidP="00142627">
      <w:pPr>
        <w:rPr>
          <w:rFonts w:ascii="Times New Roman" w:hAnsi="Times New Roman" w:cs="Times New Roman"/>
          <w:b/>
        </w:rPr>
      </w:pPr>
      <w:r w:rsidRPr="002C333A">
        <w:rPr>
          <w:rFonts w:ascii="Times New Roman" w:hAnsi="Times New Roman" w:cs="Times New Roman"/>
          <w:b/>
        </w:rPr>
        <w:t>PARENTS ACKNOWLEDGEMENT OF RIGHTS AND RESPONSIBILITIES</w:t>
      </w:r>
      <w:r>
        <w:rPr>
          <w:rFonts w:ascii="Times New Roman" w:hAnsi="Times New Roman" w:cs="Times New Roman"/>
          <w:b/>
        </w:rPr>
        <w:t xml:space="preserve"> SIGNATURE …………………..16</w:t>
      </w:r>
    </w:p>
    <w:p w:rsidR="00142627" w:rsidRDefault="00142627" w:rsidP="00142627"/>
    <w:p w:rsidR="00142627" w:rsidRDefault="00142627" w:rsidP="00142627"/>
    <w:p w:rsidR="00142627" w:rsidRPr="000C3FC9" w:rsidRDefault="00142627" w:rsidP="00142627">
      <w:pPr>
        <w:ind w:firstLine="720"/>
      </w:pPr>
    </w:p>
    <w:p w:rsidR="009A1281" w:rsidRPr="00A507FD" w:rsidRDefault="009C0CAE" w:rsidP="00A507FD">
      <w:pPr>
        <w:spacing w:after="0" w:line="240" w:lineRule="auto"/>
        <w:jc w:val="center"/>
        <w:rPr>
          <w:rFonts w:ascii="Times New Roman" w:hAnsi="Times New Roman" w:cs="Times New Roman"/>
          <w:b/>
          <w:sz w:val="28"/>
          <w:szCs w:val="28"/>
          <w:u w:val="single"/>
        </w:rPr>
      </w:pPr>
      <w:r w:rsidRPr="00A507FD">
        <w:rPr>
          <w:rFonts w:ascii="Times New Roman" w:hAnsi="Times New Roman" w:cs="Times New Roman"/>
          <w:b/>
          <w:sz w:val="28"/>
          <w:szCs w:val="28"/>
          <w:u w:val="single"/>
        </w:rPr>
        <w:t>Workforce Solutions of Central Texas Child Care Services</w:t>
      </w:r>
    </w:p>
    <w:p w:rsidR="009C0CAE" w:rsidRDefault="009C0CAE" w:rsidP="00A507FD">
      <w:pPr>
        <w:spacing w:after="0" w:line="240" w:lineRule="auto"/>
        <w:jc w:val="center"/>
        <w:rPr>
          <w:rFonts w:ascii="Times New Roman" w:hAnsi="Times New Roman" w:cs="Times New Roman"/>
          <w:b/>
          <w:sz w:val="28"/>
          <w:szCs w:val="28"/>
          <w:u w:val="single"/>
        </w:rPr>
      </w:pPr>
      <w:r w:rsidRPr="00A507FD">
        <w:rPr>
          <w:rFonts w:ascii="Times New Roman" w:hAnsi="Times New Roman" w:cs="Times New Roman"/>
          <w:b/>
          <w:sz w:val="28"/>
          <w:szCs w:val="28"/>
          <w:u w:val="single"/>
        </w:rPr>
        <w:t>Parent Handbook</w:t>
      </w:r>
    </w:p>
    <w:p w:rsidR="00A507FD" w:rsidRPr="00A507FD" w:rsidRDefault="00A507FD" w:rsidP="00A507FD">
      <w:pPr>
        <w:spacing w:after="0" w:line="240" w:lineRule="auto"/>
        <w:jc w:val="center"/>
        <w:rPr>
          <w:rFonts w:ascii="Times New Roman" w:hAnsi="Times New Roman" w:cs="Times New Roman"/>
        </w:rPr>
      </w:pPr>
    </w:p>
    <w:p w:rsidR="009C0CAE" w:rsidRPr="00A507FD" w:rsidRDefault="007B4732"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 xml:space="preserve">Workforce Solutions of Central Texas Workforce Development Board administers the low-income child care subsidy program for the </w:t>
      </w:r>
      <w:r w:rsidR="00A507FD" w:rsidRPr="00A507FD">
        <w:rPr>
          <w:rFonts w:ascii="Times New Roman" w:hAnsi="Times New Roman" w:cs="Times New Roman"/>
          <w:sz w:val="20"/>
          <w:szCs w:val="20"/>
        </w:rPr>
        <w:t>C</w:t>
      </w:r>
      <w:r w:rsidRPr="00A507FD">
        <w:rPr>
          <w:rFonts w:ascii="Times New Roman" w:hAnsi="Times New Roman" w:cs="Times New Roman"/>
          <w:sz w:val="20"/>
          <w:szCs w:val="20"/>
        </w:rPr>
        <w:t xml:space="preserve">entral Texas </w:t>
      </w:r>
      <w:r w:rsidR="00A507FD" w:rsidRPr="00A507FD">
        <w:rPr>
          <w:rFonts w:ascii="Times New Roman" w:hAnsi="Times New Roman" w:cs="Times New Roman"/>
          <w:sz w:val="20"/>
          <w:szCs w:val="20"/>
        </w:rPr>
        <w:t>W</w:t>
      </w:r>
      <w:r w:rsidR="00105F4B">
        <w:rPr>
          <w:rFonts w:ascii="Times New Roman" w:hAnsi="Times New Roman" w:cs="Times New Roman"/>
          <w:sz w:val="20"/>
          <w:szCs w:val="20"/>
        </w:rPr>
        <w:t>orkforce D</w:t>
      </w:r>
      <w:r w:rsidRPr="00A507FD">
        <w:rPr>
          <w:rFonts w:ascii="Times New Roman" w:hAnsi="Times New Roman" w:cs="Times New Roman"/>
          <w:sz w:val="20"/>
          <w:szCs w:val="20"/>
        </w:rPr>
        <w:t>evelopment area. Workforce Solutions Child Care Services (CCS) determines child care eligibility for children and families seeking child car</w:t>
      </w:r>
      <w:r w:rsidR="00105F4B">
        <w:rPr>
          <w:rFonts w:ascii="Times New Roman" w:hAnsi="Times New Roman" w:cs="Times New Roman"/>
          <w:sz w:val="20"/>
          <w:szCs w:val="20"/>
        </w:rPr>
        <w:t>e services in the seven county W</w:t>
      </w:r>
      <w:r w:rsidRPr="00A507FD">
        <w:rPr>
          <w:rFonts w:ascii="Times New Roman" w:hAnsi="Times New Roman" w:cs="Times New Roman"/>
          <w:sz w:val="20"/>
          <w:szCs w:val="20"/>
        </w:rPr>
        <w:t xml:space="preserve">orkforce </w:t>
      </w:r>
      <w:r w:rsidR="00105F4B">
        <w:rPr>
          <w:rFonts w:ascii="Times New Roman" w:hAnsi="Times New Roman" w:cs="Times New Roman"/>
          <w:sz w:val="20"/>
          <w:szCs w:val="20"/>
        </w:rPr>
        <w:t>D</w:t>
      </w:r>
      <w:r w:rsidRPr="00A507FD">
        <w:rPr>
          <w:rFonts w:ascii="Times New Roman" w:hAnsi="Times New Roman" w:cs="Times New Roman"/>
          <w:sz w:val="20"/>
          <w:szCs w:val="20"/>
        </w:rPr>
        <w:t>evelopment area</w:t>
      </w:r>
      <w:r w:rsidR="00A507FD">
        <w:rPr>
          <w:rFonts w:ascii="Times New Roman" w:hAnsi="Times New Roman" w:cs="Times New Roman"/>
          <w:sz w:val="20"/>
          <w:szCs w:val="20"/>
        </w:rPr>
        <w:t>s</w:t>
      </w:r>
      <w:r w:rsidRPr="00A507FD">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sz w:val="24"/>
          <w:szCs w:val="24"/>
          <w:u w:val="single"/>
        </w:rPr>
      </w:pPr>
    </w:p>
    <w:p w:rsidR="009C0CAE" w:rsidRPr="00A507FD" w:rsidRDefault="004323BF" w:rsidP="00A507FD">
      <w:pPr>
        <w:pStyle w:val="NoSpacing"/>
        <w:rPr>
          <w:rFonts w:ascii="Times New Roman" w:hAnsi="Times New Roman" w:cs="Times New Roman"/>
          <w:b/>
          <w:sz w:val="24"/>
          <w:szCs w:val="24"/>
          <w:u w:val="single"/>
        </w:rPr>
      </w:pPr>
      <w:r w:rsidRPr="00A507FD">
        <w:rPr>
          <w:rFonts w:ascii="Times New Roman" w:hAnsi="Times New Roman" w:cs="Times New Roman"/>
          <w:b/>
          <w:sz w:val="24"/>
          <w:szCs w:val="24"/>
          <w:u w:val="single"/>
        </w:rPr>
        <w:t>INCOME ELIGIBLE CUSTOMERS</w:t>
      </w:r>
    </w:p>
    <w:p w:rsidR="00CB0272" w:rsidRPr="00A507FD" w:rsidRDefault="00CB0272" w:rsidP="00A507FD">
      <w:pPr>
        <w:pStyle w:val="NoSpacing"/>
        <w:rPr>
          <w:rFonts w:ascii="Times New Roman" w:hAnsi="Times New Roman" w:cs="Times New Roman"/>
        </w:rPr>
      </w:pPr>
    </w:p>
    <w:p w:rsidR="009C0CAE" w:rsidRPr="00A507FD" w:rsidRDefault="009C0CAE"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 xml:space="preserve">Parents who </w:t>
      </w:r>
      <w:r w:rsidR="004A11E5" w:rsidRPr="00A507FD">
        <w:rPr>
          <w:rFonts w:ascii="Times New Roman" w:hAnsi="Times New Roman" w:cs="Times New Roman"/>
          <w:sz w:val="20"/>
          <w:szCs w:val="20"/>
        </w:rPr>
        <w:t xml:space="preserve">directly apply for child care assistance </w:t>
      </w:r>
      <w:r w:rsidRPr="00A507FD">
        <w:rPr>
          <w:rFonts w:ascii="Times New Roman" w:hAnsi="Times New Roman" w:cs="Times New Roman"/>
          <w:sz w:val="20"/>
          <w:szCs w:val="20"/>
        </w:rPr>
        <w:t>to Workforce Solution</w:t>
      </w:r>
      <w:r w:rsidR="00B20B2D">
        <w:rPr>
          <w:rFonts w:ascii="Times New Roman" w:hAnsi="Times New Roman" w:cs="Times New Roman"/>
          <w:sz w:val="20"/>
          <w:szCs w:val="20"/>
        </w:rPr>
        <w:t xml:space="preserve">s </w:t>
      </w:r>
      <w:r w:rsidRPr="00A507FD">
        <w:rPr>
          <w:rFonts w:ascii="Times New Roman" w:hAnsi="Times New Roman" w:cs="Times New Roman"/>
          <w:sz w:val="20"/>
          <w:szCs w:val="20"/>
        </w:rPr>
        <w:t>of Central Texas are considered</w:t>
      </w:r>
      <w:r w:rsidR="004A11E5" w:rsidRPr="00A507FD">
        <w:rPr>
          <w:rFonts w:ascii="Times New Roman" w:hAnsi="Times New Roman" w:cs="Times New Roman"/>
          <w:sz w:val="20"/>
          <w:szCs w:val="20"/>
        </w:rPr>
        <w:t xml:space="preserve"> to be</w:t>
      </w:r>
      <w:r w:rsidRPr="00A507FD">
        <w:rPr>
          <w:rFonts w:ascii="Times New Roman" w:hAnsi="Times New Roman" w:cs="Times New Roman"/>
          <w:sz w:val="20"/>
          <w:szCs w:val="20"/>
        </w:rPr>
        <w:t xml:space="preserve"> income eligible customers.</w:t>
      </w:r>
      <w:r w:rsidR="004A11E5" w:rsidRPr="00A507FD">
        <w:rPr>
          <w:rFonts w:ascii="Times New Roman" w:hAnsi="Times New Roman" w:cs="Times New Roman"/>
          <w:sz w:val="20"/>
          <w:szCs w:val="20"/>
        </w:rPr>
        <w:t xml:space="preserve"> </w:t>
      </w:r>
      <w:r w:rsidRPr="00A507FD">
        <w:rPr>
          <w:rFonts w:ascii="Times New Roman" w:hAnsi="Times New Roman" w:cs="Times New Roman"/>
          <w:sz w:val="20"/>
          <w:szCs w:val="20"/>
        </w:rPr>
        <w:t xml:space="preserve">Income Eligible customers must </w:t>
      </w:r>
      <w:r w:rsidR="005F65B9" w:rsidRPr="00A507FD">
        <w:rPr>
          <w:rFonts w:ascii="Times New Roman" w:hAnsi="Times New Roman" w:cs="Times New Roman"/>
          <w:sz w:val="20"/>
          <w:szCs w:val="20"/>
        </w:rPr>
        <w:t xml:space="preserve">meet </w:t>
      </w:r>
      <w:r w:rsidR="004A11E5" w:rsidRPr="00A507FD">
        <w:rPr>
          <w:rFonts w:ascii="Times New Roman" w:hAnsi="Times New Roman" w:cs="Times New Roman"/>
          <w:sz w:val="20"/>
          <w:szCs w:val="20"/>
        </w:rPr>
        <w:t>certain criteria in order to receive child care assistance. They must:</w:t>
      </w:r>
    </w:p>
    <w:p w:rsidR="004323BF" w:rsidRPr="00A507FD" w:rsidRDefault="004323BF" w:rsidP="00A507FD">
      <w:pPr>
        <w:pStyle w:val="NoSpacing"/>
        <w:rPr>
          <w:rFonts w:ascii="Times New Roman" w:hAnsi="Times New Roman" w:cs="Times New Roman"/>
          <w:sz w:val="20"/>
          <w:szCs w:val="20"/>
        </w:rPr>
      </w:pPr>
    </w:p>
    <w:p w:rsidR="009C0CAE" w:rsidRPr="00A507FD" w:rsidRDefault="004A11E5" w:rsidP="00A507FD">
      <w:pPr>
        <w:pStyle w:val="NoSpacing"/>
        <w:numPr>
          <w:ilvl w:val="0"/>
          <w:numId w:val="1"/>
        </w:numPr>
        <w:rPr>
          <w:rFonts w:ascii="Times New Roman" w:hAnsi="Times New Roman" w:cs="Times New Roman"/>
          <w:sz w:val="20"/>
          <w:szCs w:val="20"/>
        </w:rPr>
      </w:pPr>
      <w:r w:rsidRPr="00A507FD">
        <w:rPr>
          <w:rFonts w:ascii="Times New Roman" w:hAnsi="Times New Roman" w:cs="Times New Roman"/>
          <w:sz w:val="20"/>
          <w:szCs w:val="20"/>
        </w:rPr>
        <w:t>R</w:t>
      </w:r>
      <w:r w:rsidR="009C0CAE" w:rsidRPr="00A507FD">
        <w:rPr>
          <w:rFonts w:ascii="Times New Roman" w:hAnsi="Times New Roman" w:cs="Times New Roman"/>
          <w:sz w:val="20"/>
          <w:szCs w:val="20"/>
        </w:rPr>
        <w:t>eside in Bell, Coryell, Hamilton, Lampa</w:t>
      </w:r>
      <w:r w:rsidR="00EB58B1" w:rsidRPr="00A507FD">
        <w:rPr>
          <w:rFonts w:ascii="Times New Roman" w:hAnsi="Times New Roman" w:cs="Times New Roman"/>
          <w:sz w:val="20"/>
          <w:szCs w:val="20"/>
        </w:rPr>
        <w:t>sas, Milam, Mills, or San Saba C</w:t>
      </w:r>
      <w:r w:rsidR="009C0CAE" w:rsidRPr="00A507FD">
        <w:rPr>
          <w:rFonts w:ascii="Times New Roman" w:hAnsi="Times New Roman" w:cs="Times New Roman"/>
          <w:sz w:val="20"/>
          <w:szCs w:val="20"/>
        </w:rPr>
        <w:t>ounty</w:t>
      </w:r>
      <w:r w:rsidRPr="00A507FD">
        <w:rPr>
          <w:rFonts w:ascii="Times New Roman" w:hAnsi="Times New Roman" w:cs="Times New Roman"/>
          <w:sz w:val="20"/>
          <w:szCs w:val="20"/>
        </w:rPr>
        <w:t>,</w:t>
      </w:r>
      <w:r w:rsidR="009C0CAE" w:rsidRPr="00A507FD">
        <w:rPr>
          <w:rFonts w:ascii="Times New Roman" w:hAnsi="Times New Roman" w:cs="Times New Roman"/>
          <w:sz w:val="20"/>
          <w:szCs w:val="20"/>
        </w:rPr>
        <w:t xml:space="preserve"> and</w:t>
      </w:r>
    </w:p>
    <w:p w:rsidR="009C0CAE" w:rsidRPr="00A507FD" w:rsidRDefault="004A11E5" w:rsidP="00A507FD">
      <w:pPr>
        <w:pStyle w:val="NoSpacing"/>
        <w:numPr>
          <w:ilvl w:val="0"/>
          <w:numId w:val="1"/>
        </w:numPr>
        <w:rPr>
          <w:rFonts w:ascii="Times New Roman" w:hAnsi="Times New Roman" w:cs="Times New Roman"/>
          <w:sz w:val="20"/>
          <w:szCs w:val="20"/>
        </w:rPr>
      </w:pPr>
      <w:r w:rsidRPr="00A507FD">
        <w:rPr>
          <w:rFonts w:ascii="Times New Roman" w:hAnsi="Times New Roman" w:cs="Times New Roman"/>
          <w:sz w:val="20"/>
          <w:szCs w:val="20"/>
        </w:rPr>
        <w:t xml:space="preserve">Have a </w:t>
      </w:r>
      <w:r w:rsidR="009C0CAE" w:rsidRPr="00A507FD">
        <w:rPr>
          <w:rFonts w:ascii="Times New Roman" w:hAnsi="Times New Roman" w:cs="Times New Roman"/>
          <w:sz w:val="20"/>
          <w:szCs w:val="20"/>
        </w:rPr>
        <w:t xml:space="preserve">household income </w:t>
      </w:r>
      <w:r w:rsidRPr="00A507FD">
        <w:rPr>
          <w:rFonts w:ascii="Times New Roman" w:hAnsi="Times New Roman" w:cs="Times New Roman"/>
          <w:sz w:val="20"/>
          <w:szCs w:val="20"/>
        </w:rPr>
        <w:t xml:space="preserve">that is at or below 85% of the State Median Income for their </w:t>
      </w:r>
      <w:r w:rsidR="009C0CAE" w:rsidRPr="00A507FD">
        <w:rPr>
          <w:rFonts w:ascii="Times New Roman" w:hAnsi="Times New Roman" w:cs="Times New Roman"/>
          <w:sz w:val="20"/>
          <w:szCs w:val="20"/>
        </w:rPr>
        <w:t>family size</w:t>
      </w:r>
      <w:r w:rsidRPr="00A507FD">
        <w:rPr>
          <w:rFonts w:ascii="Times New Roman" w:hAnsi="Times New Roman" w:cs="Times New Roman"/>
          <w:sz w:val="20"/>
          <w:szCs w:val="20"/>
        </w:rPr>
        <w:t xml:space="preserve">, </w:t>
      </w:r>
    </w:p>
    <w:p w:rsidR="004A11E5" w:rsidRPr="00A507FD" w:rsidRDefault="004A11E5" w:rsidP="00A507FD">
      <w:pPr>
        <w:pStyle w:val="NoSpacing"/>
        <w:numPr>
          <w:ilvl w:val="0"/>
          <w:numId w:val="1"/>
        </w:numPr>
        <w:rPr>
          <w:rFonts w:ascii="Times New Roman" w:hAnsi="Times New Roman" w:cs="Times New Roman"/>
          <w:sz w:val="20"/>
          <w:szCs w:val="20"/>
        </w:rPr>
      </w:pPr>
      <w:r w:rsidRPr="00A507FD">
        <w:rPr>
          <w:rFonts w:ascii="Times New Roman" w:hAnsi="Times New Roman" w:cs="Times New Roman"/>
          <w:sz w:val="20"/>
          <w:szCs w:val="20"/>
        </w:rPr>
        <w:t>B</w:t>
      </w:r>
      <w:r w:rsidR="00F16532">
        <w:rPr>
          <w:rFonts w:ascii="Times New Roman" w:hAnsi="Times New Roman" w:cs="Times New Roman"/>
          <w:sz w:val="20"/>
          <w:szCs w:val="20"/>
        </w:rPr>
        <w:t xml:space="preserve">e working, engaging in job search </w:t>
      </w:r>
      <w:r w:rsidR="00A507FD">
        <w:rPr>
          <w:rFonts w:ascii="Times New Roman" w:hAnsi="Times New Roman" w:cs="Times New Roman"/>
          <w:sz w:val="20"/>
          <w:szCs w:val="20"/>
        </w:rPr>
        <w:t xml:space="preserve">or attending a job training or educational </w:t>
      </w:r>
      <w:r w:rsidR="009C0CAE" w:rsidRPr="00A507FD">
        <w:rPr>
          <w:rFonts w:ascii="Times New Roman" w:hAnsi="Times New Roman" w:cs="Times New Roman"/>
          <w:sz w:val="20"/>
          <w:szCs w:val="20"/>
        </w:rPr>
        <w:t xml:space="preserve"> program for an average of 25 hours per week for a single parent household and an average of 50 hours per week for a </w:t>
      </w:r>
      <w:r w:rsidR="00F16532">
        <w:rPr>
          <w:rFonts w:ascii="Times New Roman" w:hAnsi="Times New Roman" w:cs="Times New Roman"/>
          <w:sz w:val="20"/>
          <w:szCs w:val="20"/>
        </w:rPr>
        <w:t xml:space="preserve">two-parent household, </w:t>
      </w:r>
      <w:r w:rsidR="009C0CAE" w:rsidRPr="00A507FD">
        <w:rPr>
          <w:rFonts w:ascii="Times New Roman" w:hAnsi="Times New Roman" w:cs="Times New Roman"/>
          <w:sz w:val="20"/>
          <w:szCs w:val="20"/>
        </w:rPr>
        <w:t xml:space="preserve">and </w:t>
      </w:r>
    </w:p>
    <w:p w:rsidR="009C0CAE" w:rsidRPr="00A507FD" w:rsidRDefault="009C0CAE" w:rsidP="00A507FD">
      <w:pPr>
        <w:pStyle w:val="NoSpacing"/>
        <w:numPr>
          <w:ilvl w:val="0"/>
          <w:numId w:val="1"/>
        </w:numPr>
        <w:rPr>
          <w:rFonts w:ascii="Times New Roman" w:hAnsi="Times New Roman" w:cs="Times New Roman"/>
          <w:sz w:val="20"/>
          <w:szCs w:val="20"/>
        </w:rPr>
      </w:pPr>
      <w:r w:rsidRPr="00A507FD">
        <w:rPr>
          <w:rFonts w:ascii="Times New Roman" w:hAnsi="Times New Roman" w:cs="Times New Roman"/>
          <w:sz w:val="20"/>
          <w:szCs w:val="20"/>
        </w:rPr>
        <w:t xml:space="preserve">Have a child under 13 years of age </w:t>
      </w:r>
      <w:r w:rsidR="004A11E5" w:rsidRPr="00A507FD">
        <w:rPr>
          <w:rFonts w:ascii="Times New Roman" w:hAnsi="Times New Roman" w:cs="Times New Roman"/>
          <w:sz w:val="20"/>
          <w:szCs w:val="20"/>
        </w:rPr>
        <w:t xml:space="preserve">(or 19 years of age with a documented disability), </w:t>
      </w:r>
      <w:r w:rsidRPr="00A507FD">
        <w:rPr>
          <w:rFonts w:ascii="Times New Roman" w:hAnsi="Times New Roman" w:cs="Times New Roman"/>
          <w:sz w:val="20"/>
          <w:szCs w:val="20"/>
        </w:rPr>
        <w:t>and need child care</w:t>
      </w:r>
      <w:r w:rsidR="00EB58B1" w:rsidRPr="00A507FD">
        <w:rPr>
          <w:rFonts w:ascii="Times New Roman" w:hAnsi="Times New Roman" w:cs="Times New Roman"/>
          <w:sz w:val="20"/>
          <w:szCs w:val="20"/>
        </w:rPr>
        <w:t xml:space="preserve"> </w:t>
      </w:r>
      <w:r w:rsidR="004A11E5" w:rsidRPr="00A507FD">
        <w:rPr>
          <w:rFonts w:ascii="Times New Roman" w:hAnsi="Times New Roman" w:cs="Times New Roman"/>
          <w:sz w:val="20"/>
          <w:szCs w:val="20"/>
        </w:rPr>
        <w:t xml:space="preserve">in order to </w:t>
      </w:r>
      <w:r w:rsidR="00EB58B1" w:rsidRPr="00A507FD">
        <w:rPr>
          <w:rFonts w:ascii="Times New Roman" w:hAnsi="Times New Roman" w:cs="Times New Roman"/>
          <w:sz w:val="20"/>
          <w:szCs w:val="20"/>
        </w:rPr>
        <w:t>work or attend a job training or educational program</w:t>
      </w:r>
      <w:r w:rsidR="004A11E5" w:rsidRPr="00A507FD">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sz w:val="24"/>
          <w:szCs w:val="24"/>
          <w:u w:val="single"/>
        </w:rPr>
      </w:pPr>
    </w:p>
    <w:p w:rsidR="009C0CAE" w:rsidRPr="00105F4B" w:rsidRDefault="009C0CAE" w:rsidP="00A507FD">
      <w:pPr>
        <w:pStyle w:val="NoSpacing"/>
        <w:rPr>
          <w:rFonts w:ascii="Times New Roman" w:hAnsi="Times New Roman" w:cs="Times New Roman"/>
          <w:sz w:val="20"/>
          <w:szCs w:val="20"/>
        </w:rPr>
      </w:pPr>
      <w:r w:rsidRPr="00013638">
        <w:rPr>
          <w:rFonts w:ascii="Times New Roman" w:hAnsi="Times New Roman" w:cs="Times New Roman"/>
          <w:b/>
          <w:u w:val="single"/>
        </w:rPr>
        <w:t>Applying for Child Care Assistance</w:t>
      </w:r>
      <w:r w:rsidR="00A507FD">
        <w:rPr>
          <w:rFonts w:ascii="Times New Roman" w:hAnsi="Times New Roman" w:cs="Times New Roman"/>
          <w:sz w:val="24"/>
          <w:szCs w:val="24"/>
        </w:rPr>
        <w:t>.</w:t>
      </w:r>
      <w:r w:rsidR="00A507FD" w:rsidRPr="00A507FD">
        <w:rPr>
          <w:rFonts w:ascii="Times New Roman" w:hAnsi="Times New Roman" w:cs="Times New Roman"/>
          <w:sz w:val="24"/>
          <w:szCs w:val="24"/>
        </w:rPr>
        <w:t xml:space="preserve"> </w:t>
      </w:r>
      <w:r w:rsidRPr="00105F4B">
        <w:rPr>
          <w:rFonts w:ascii="Times New Roman" w:hAnsi="Times New Roman" w:cs="Times New Roman"/>
          <w:sz w:val="20"/>
          <w:szCs w:val="20"/>
        </w:rPr>
        <w:t xml:space="preserve">When </w:t>
      </w:r>
      <w:r w:rsidR="005F65B9" w:rsidRPr="00105F4B">
        <w:rPr>
          <w:rFonts w:ascii="Times New Roman" w:hAnsi="Times New Roman" w:cs="Times New Roman"/>
          <w:sz w:val="20"/>
          <w:szCs w:val="20"/>
        </w:rPr>
        <w:t xml:space="preserve">evaluating your application for </w:t>
      </w:r>
      <w:r w:rsidRPr="00105F4B">
        <w:rPr>
          <w:rFonts w:ascii="Times New Roman" w:hAnsi="Times New Roman" w:cs="Times New Roman"/>
          <w:sz w:val="20"/>
          <w:szCs w:val="20"/>
        </w:rPr>
        <w:t xml:space="preserve">child care assistance, Workforce Solutions of Central Texas </w:t>
      </w:r>
      <w:r w:rsidR="004A11E5" w:rsidRPr="00105F4B">
        <w:rPr>
          <w:rFonts w:ascii="Times New Roman" w:hAnsi="Times New Roman" w:cs="Times New Roman"/>
          <w:sz w:val="20"/>
          <w:szCs w:val="20"/>
        </w:rPr>
        <w:t xml:space="preserve">staff </w:t>
      </w:r>
      <w:r w:rsidRPr="00105F4B">
        <w:rPr>
          <w:rFonts w:ascii="Times New Roman" w:hAnsi="Times New Roman" w:cs="Times New Roman"/>
          <w:sz w:val="20"/>
          <w:szCs w:val="20"/>
        </w:rPr>
        <w:t>will:</w:t>
      </w:r>
    </w:p>
    <w:p w:rsidR="004323BF" w:rsidRPr="00A507FD" w:rsidRDefault="004323BF" w:rsidP="00A507FD">
      <w:pPr>
        <w:pStyle w:val="NoSpacing"/>
        <w:rPr>
          <w:rFonts w:ascii="Times New Roman" w:hAnsi="Times New Roman" w:cs="Times New Roman"/>
        </w:rPr>
      </w:pPr>
    </w:p>
    <w:p w:rsidR="009C0CAE" w:rsidRPr="00A507FD" w:rsidRDefault="009C0CAE" w:rsidP="00A507FD">
      <w:pPr>
        <w:pStyle w:val="NoSpacing"/>
        <w:numPr>
          <w:ilvl w:val="0"/>
          <w:numId w:val="2"/>
        </w:numPr>
        <w:rPr>
          <w:rFonts w:ascii="Times New Roman" w:hAnsi="Times New Roman" w:cs="Times New Roman"/>
          <w:sz w:val="20"/>
          <w:szCs w:val="20"/>
        </w:rPr>
      </w:pPr>
      <w:r w:rsidRPr="00A507FD">
        <w:rPr>
          <w:rFonts w:ascii="Times New Roman" w:hAnsi="Times New Roman" w:cs="Times New Roman"/>
          <w:sz w:val="20"/>
          <w:szCs w:val="20"/>
        </w:rPr>
        <w:t>Verify your employment</w:t>
      </w:r>
      <w:r w:rsidR="004A11E5" w:rsidRPr="00A507FD">
        <w:rPr>
          <w:rFonts w:ascii="Times New Roman" w:hAnsi="Times New Roman" w:cs="Times New Roman"/>
          <w:sz w:val="20"/>
          <w:szCs w:val="20"/>
        </w:rPr>
        <w:t xml:space="preserve">, </w:t>
      </w:r>
      <w:r w:rsidR="00EB58B1" w:rsidRPr="00A507FD">
        <w:rPr>
          <w:rFonts w:ascii="Times New Roman" w:hAnsi="Times New Roman" w:cs="Times New Roman"/>
          <w:sz w:val="20"/>
          <w:szCs w:val="20"/>
        </w:rPr>
        <w:t>your</w:t>
      </w:r>
      <w:r w:rsidRPr="00A507FD">
        <w:rPr>
          <w:rFonts w:ascii="Times New Roman" w:hAnsi="Times New Roman" w:cs="Times New Roman"/>
          <w:sz w:val="20"/>
          <w:szCs w:val="20"/>
        </w:rPr>
        <w:t xml:space="preserve"> income</w:t>
      </w:r>
      <w:r w:rsidR="00EB58B1" w:rsidRPr="00A507FD">
        <w:rPr>
          <w:rFonts w:ascii="Times New Roman" w:hAnsi="Times New Roman" w:cs="Times New Roman"/>
          <w:sz w:val="20"/>
          <w:szCs w:val="20"/>
        </w:rPr>
        <w:t xml:space="preserve"> from that </w:t>
      </w:r>
      <w:r w:rsidR="00720D51" w:rsidRPr="00A507FD">
        <w:rPr>
          <w:rFonts w:ascii="Times New Roman" w:hAnsi="Times New Roman" w:cs="Times New Roman"/>
          <w:sz w:val="20"/>
          <w:szCs w:val="20"/>
        </w:rPr>
        <w:t>employment</w:t>
      </w:r>
      <w:r w:rsidR="005F65B9" w:rsidRPr="00A507FD">
        <w:rPr>
          <w:rFonts w:ascii="Times New Roman" w:hAnsi="Times New Roman" w:cs="Times New Roman"/>
          <w:sz w:val="20"/>
          <w:szCs w:val="20"/>
        </w:rPr>
        <w:t xml:space="preserve"> (at least three (3) months of information must be provided)</w:t>
      </w:r>
      <w:r w:rsidR="004A11E5" w:rsidRPr="00A507FD">
        <w:rPr>
          <w:rFonts w:ascii="Times New Roman" w:hAnsi="Times New Roman" w:cs="Times New Roman"/>
          <w:sz w:val="20"/>
          <w:szCs w:val="20"/>
        </w:rPr>
        <w:t xml:space="preserve">, </w:t>
      </w:r>
      <w:r w:rsidRPr="00A507FD">
        <w:rPr>
          <w:rFonts w:ascii="Times New Roman" w:hAnsi="Times New Roman" w:cs="Times New Roman"/>
          <w:sz w:val="20"/>
          <w:szCs w:val="20"/>
        </w:rPr>
        <w:t>receipt of public assistance</w:t>
      </w:r>
      <w:r w:rsidR="004A11E5" w:rsidRPr="00A507FD">
        <w:rPr>
          <w:rFonts w:ascii="Times New Roman" w:hAnsi="Times New Roman" w:cs="Times New Roman"/>
          <w:sz w:val="20"/>
          <w:szCs w:val="20"/>
        </w:rPr>
        <w:t>, and any other source of income that must be counted in order for a family to be determined eligible.</w:t>
      </w:r>
    </w:p>
    <w:p w:rsidR="009C0CAE" w:rsidRPr="00A507FD" w:rsidRDefault="009C0CAE" w:rsidP="00A507FD">
      <w:pPr>
        <w:pStyle w:val="NoSpacing"/>
        <w:numPr>
          <w:ilvl w:val="0"/>
          <w:numId w:val="2"/>
        </w:numPr>
        <w:rPr>
          <w:rFonts w:ascii="Times New Roman" w:hAnsi="Times New Roman" w:cs="Times New Roman"/>
          <w:sz w:val="20"/>
          <w:szCs w:val="20"/>
        </w:rPr>
      </w:pPr>
      <w:r w:rsidRPr="00A507FD">
        <w:rPr>
          <w:rFonts w:ascii="Times New Roman" w:hAnsi="Times New Roman" w:cs="Times New Roman"/>
          <w:sz w:val="20"/>
          <w:szCs w:val="20"/>
        </w:rPr>
        <w:t xml:space="preserve">Verify </w:t>
      </w:r>
      <w:r w:rsidR="00EB58B1" w:rsidRPr="00A507FD">
        <w:rPr>
          <w:rFonts w:ascii="Times New Roman" w:hAnsi="Times New Roman" w:cs="Times New Roman"/>
          <w:sz w:val="20"/>
          <w:szCs w:val="20"/>
        </w:rPr>
        <w:t>enrollment</w:t>
      </w:r>
      <w:r w:rsidRPr="00A507FD">
        <w:rPr>
          <w:rFonts w:ascii="Times New Roman" w:hAnsi="Times New Roman" w:cs="Times New Roman"/>
          <w:sz w:val="20"/>
          <w:szCs w:val="20"/>
        </w:rPr>
        <w:t xml:space="preserve"> and</w:t>
      </w:r>
      <w:r w:rsidR="004A11E5" w:rsidRPr="00A507FD">
        <w:rPr>
          <w:rFonts w:ascii="Times New Roman" w:hAnsi="Times New Roman" w:cs="Times New Roman"/>
          <w:sz w:val="20"/>
          <w:szCs w:val="20"/>
        </w:rPr>
        <w:t>/or</w:t>
      </w:r>
      <w:r w:rsidRPr="00A507FD">
        <w:rPr>
          <w:rFonts w:ascii="Times New Roman" w:hAnsi="Times New Roman" w:cs="Times New Roman"/>
          <w:sz w:val="20"/>
          <w:szCs w:val="20"/>
        </w:rPr>
        <w:t xml:space="preserve"> attendance in a </w:t>
      </w:r>
      <w:r w:rsidR="00EB58B1" w:rsidRPr="00A507FD">
        <w:rPr>
          <w:rFonts w:ascii="Times New Roman" w:hAnsi="Times New Roman" w:cs="Times New Roman"/>
          <w:sz w:val="20"/>
          <w:szCs w:val="20"/>
        </w:rPr>
        <w:t>job training or educational program</w:t>
      </w:r>
      <w:r w:rsidR="004A11E5" w:rsidRPr="00A507FD">
        <w:rPr>
          <w:rFonts w:ascii="Times New Roman" w:hAnsi="Times New Roman" w:cs="Times New Roman"/>
          <w:sz w:val="20"/>
          <w:szCs w:val="20"/>
        </w:rPr>
        <w:t>.</w:t>
      </w:r>
    </w:p>
    <w:p w:rsidR="009C0CAE" w:rsidRPr="00A507FD" w:rsidRDefault="009C0CAE" w:rsidP="00A507FD">
      <w:pPr>
        <w:pStyle w:val="NoSpacing"/>
        <w:numPr>
          <w:ilvl w:val="0"/>
          <w:numId w:val="2"/>
        </w:numPr>
        <w:rPr>
          <w:rFonts w:ascii="Times New Roman" w:hAnsi="Times New Roman" w:cs="Times New Roman"/>
          <w:sz w:val="20"/>
          <w:szCs w:val="20"/>
        </w:rPr>
      </w:pPr>
      <w:r w:rsidRPr="00A507FD">
        <w:rPr>
          <w:rFonts w:ascii="Times New Roman" w:hAnsi="Times New Roman" w:cs="Times New Roman"/>
          <w:sz w:val="20"/>
          <w:szCs w:val="20"/>
        </w:rPr>
        <w:t xml:space="preserve">Determine the amount </w:t>
      </w:r>
      <w:r w:rsidR="004A11E5" w:rsidRPr="00A507FD">
        <w:rPr>
          <w:rFonts w:ascii="Times New Roman" w:hAnsi="Times New Roman" w:cs="Times New Roman"/>
          <w:sz w:val="20"/>
          <w:szCs w:val="20"/>
        </w:rPr>
        <w:t>(if any) of the</w:t>
      </w:r>
      <w:r w:rsidRPr="00A507FD">
        <w:rPr>
          <w:rFonts w:ascii="Times New Roman" w:hAnsi="Times New Roman" w:cs="Times New Roman"/>
          <w:sz w:val="20"/>
          <w:szCs w:val="20"/>
        </w:rPr>
        <w:t xml:space="preserve"> parent share of cost</w:t>
      </w:r>
      <w:r w:rsidR="004A11E5" w:rsidRPr="00A507FD">
        <w:rPr>
          <w:rFonts w:ascii="Times New Roman" w:hAnsi="Times New Roman" w:cs="Times New Roman"/>
          <w:sz w:val="20"/>
          <w:szCs w:val="20"/>
        </w:rPr>
        <w:t xml:space="preserve"> (co-pay)</w:t>
      </w:r>
      <w:r w:rsidRPr="00A507FD">
        <w:rPr>
          <w:rFonts w:ascii="Times New Roman" w:hAnsi="Times New Roman" w:cs="Times New Roman"/>
          <w:sz w:val="20"/>
          <w:szCs w:val="20"/>
        </w:rPr>
        <w:t>, if a parent share of cost is assessed</w:t>
      </w:r>
      <w:r w:rsidR="007B4732" w:rsidRPr="00A507FD">
        <w:rPr>
          <w:rFonts w:ascii="Times New Roman" w:hAnsi="Times New Roman" w:cs="Times New Roman"/>
          <w:sz w:val="20"/>
          <w:szCs w:val="20"/>
        </w:rPr>
        <w:t xml:space="preserve">. </w:t>
      </w:r>
    </w:p>
    <w:p w:rsidR="009C0CAE" w:rsidRDefault="009C0CAE" w:rsidP="00A507FD">
      <w:pPr>
        <w:pStyle w:val="NoSpacing"/>
        <w:numPr>
          <w:ilvl w:val="0"/>
          <w:numId w:val="2"/>
        </w:numPr>
        <w:rPr>
          <w:rFonts w:ascii="Times New Roman" w:hAnsi="Times New Roman" w:cs="Times New Roman"/>
          <w:sz w:val="20"/>
          <w:szCs w:val="20"/>
        </w:rPr>
      </w:pPr>
      <w:r w:rsidRPr="00A507FD">
        <w:rPr>
          <w:rFonts w:ascii="Times New Roman" w:hAnsi="Times New Roman" w:cs="Times New Roman"/>
          <w:sz w:val="20"/>
          <w:szCs w:val="20"/>
        </w:rPr>
        <w:t xml:space="preserve">Authorize </w:t>
      </w:r>
      <w:r w:rsidR="007B4732" w:rsidRPr="00A507FD">
        <w:rPr>
          <w:rFonts w:ascii="Times New Roman" w:hAnsi="Times New Roman" w:cs="Times New Roman"/>
          <w:sz w:val="20"/>
          <w:szCs w:val="20"/>
        </w:rPr>
        <w:t xml:space="preserve">enrollment with the provider of your choice, and </w:t>
      </w:r>
      <w:r w:rsidRPr="00A507FD">
        <w:rPr>
          <w:rFonts w:ascii="Times New Roman" w:hAnsi="Times New Roman" w:cs="Times New Roman"/>
          <w:sz w:val="20"/>
          <w:szCs w:val="20"/>
        </w:rPr>
        <w:t xml:space="preserve">payment for </w:t>
      </w:r>
      <w:r w:rsidR="007B4732" w:rsidRPr="00A507FD">
        <w:rPr>
          <w:rFonts w:ascii="Times New Roman" w:hAnsi="Times New Roman" w:cs="Times New Roman"/>
          <w:sz w:val="20"/>
          <w:szCs w:val="20"/>
        </w:rPr>
        <w:t>those services.</w:t>
      </w:r>
    </w:p>
    <w:p w:rsidR="00F16532" w:rsidRPr="00A507FD" w:rsidRDefault="00F16532" w:rsidP="00A507FD">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Verify registration in Work In Texas for initial job search</w:t>
      </w:r>
    </w:p>
    <w:p w:rsidR="00CB0272" w:rsidRPr="00A507FD" w:rsidRDefault="00CB0272" w:rsidP="00A507FD">
      <w:pPr>
        <w:pStyle w:val="NoSpacing"/>
        <w:rPr>
          <w:rFonts w:ascii="Times New Roman" w:hAnsi="Times New Roman" w:cs="Times New Roman"/>
          <w:b/>
          <w:sz w:val="24"/>
          <w:szCs w:val="24"/>
          <w:u w:val="single"/>
        </w:rPr>
      </w:pPr>
    </w:p>
    <w:p w:rsidR="009C0CAE" w:rsidRPr="00A507FD" w:rsidRDefault="009C0CAE" w:rsidP="00A507FD">
      <w:pPr>
        <w:pStyle w:val="NoSpacing"/>
        <w:rPr>
          <w:rFonts w:ascii="Times New Roman" w:hAnsi="Times New Roman" w:cs="Times New Roman"/>
          <w:sz w:val="20"/>
          <w:szCs w:val="20"/>
        </w:rPr>
      </w:pPr>
      <w:r w:rsidRPr="00013638">
        <w:rPr>
          <w:rFonts w:ascii="Times New Roman" w:hAnsi="Times New Roman" w:cs="Times New Roman"/>
          <w:b/>
          <w:u w:val="single"/>
        </w:rPr>
        <w:t>Self-Employment Verification</w:t>
      </w:r>
      <w:r w:rsidR="00A507FD">
        <w:rPr>
          <w:rFonts w:ascii="Times New Roman" w:hAnsi="Times New Roman" w:cs="Times New Roman"/>
          <w:sz w:val="24"/>
          <w:szCs w:val="24"/>
        </w:rPr>
        <w:t>.</w:t>
      </w:r>
      <w:r w:rsidR="00A507FD" w:rsidRPr="00A507FD">
        <w:rPr>
          <w:rFonts w:ascii="Times New Roman" w:hAnsi="Times New Roman" w:cs="Times New Roman"/>
          <w:b/>
          <w:sz w:val="24"/>
          <w:szCs w:val="24"/>
        </w:rPr>
        <w:t xml:space="preserve"> </w:t>
      </w:r>
      <w:r w:rsidR="007B4732" w:rsidRPr="00A507FD">
        <w:rPr>
          <w:rFonts w:ascii="Times New Roman" w:hAnsi="Times New Roman" w:cs="Times New Roman"/>
          <w:sz w:val="20"/>
          <w:szCs w:val="20"/>
        </w:rPr>
        <w:t>All parents seeking child care services who are self-employed must provide v</w:t>
      </w:r>
      <w:r w:rsidR="00A255EE" w:rsidRPr="00A507FD">
        <w:rPr>
          <w:rFonts w:ascii="Times New Roman" w:hAnsi="Times New Roman" w:cs="Times New Roman"/>
          <w:sz w:val="20"/>
          <w:szCs w:val="20"/>
        </w:rPr>
        <w:t xml:space="preserve">erification of </w:t>
      </w:r>
      <w:r w:rsidR="007B4732" w:rsidRPr="00A507FD">
        <w:rPr>
          <w:rFonts w:ascii="Times New Roman" w:hAnsi="Times New Roman" w:cs="Times New Roman"/>
          <w:sz w:val="20"/>
          <w:szCs w:val="20"/>
        </w:rPr>
        <w:t>their employment</w:t>
      </w:r>
      <w:r w:rsidR="00105F4B">
        <w:rPr>
          <w:rFonts w:ascii="Times New Roman" w:hAnsi="Times New Roman" w:cs="Times New Roman"/>
          <w:sz w:val="20"/>
          <w:szCs w:val="20"/>
        </w:rPr>
        <w:t>,</w:t>
      </w:r>
      <w:r w:rsidR="007B4732" w:rsidRPr="00A507FD">
        <w:rPr>
          <w:rFonts w:ascii="Times New Roman" w:hAnsi="Times New Roman" w:cs="Times New Roman"/>
          <w:sz w:val="20"/>
          <w:szCs w:val="20"/>
        </w:rPr>
        <w:t xml:space="preserve"> at least three (3) months of </w:t>
      </w:r>
      <w:r w:rsidR="007B4732" w:rsidRPr="00A507FD">
        <w:rPr>
          <w:rFonts w:ascii="Times New Roman" w:hAnsi="Times New Roman" w:cs="Times New Roman"/>
          <w:i/>
          <w:sz w:val="20"/>
          <w:szCs w:val="20"/>
        </w:rPr>
        <w:t>established</w:t>
      </w:r>
      <w:r w:rsidR="007B4732" w:rsidRPr="00A507FD">
        <w:rPr>
          <w:rFonts w:ascii="Times New Roman" w:hAnsi="Times New Roman" w:cs="Times New Roman"/>
          <w:sz w:val="20"/>
          <w:szCs w:val="20"/>
        </w:rPr>
        <w:t xml:space="preserve"> </w:t>
      </w:r>
      <w:r w:rsidR="004C59C7" w:rsidRPr="00A507FD">
        <w:rPr>
          <w:rFonts w:ascii="Times New Roman" w:hAnsi="Times New Roman" w:cs="Times New Roman"/>
          <w:sz w:val="20"/>
          <w:szCs w:val="20"/>
        </w:rPr>
        <w:t>self-employment enterprises. Parents must provide one of the following forms of documentation to verify established self-employment enterprises, most recent:</w:t>
      </w:r>
    </w:p>
    <w:p w:rsidR="004323BF" w:rsidRPr="00A507FD" w:rsidRDefault="004323BF" w:rsidP="00A507FD">
      <w:pPr>
        <w:pStyle w:val="NoSpacing"/>
        <w:rPr>
          <w:rFonts w:ascii="Times New Roman" w:hAnsi="Times New Roman" w:cs="Times New Roman"/>
          <w:sz w:val="20"/>
          <w:szCs w:val="20"/>
        </w:rPr>
      </w:pPr>
    </w:p>
    <w:p w:rsidR="004C59C7" w:rsidRPr="00A507FD" w:rsidRDefault="00B4116B" w:rsidP="00A507FD">
      <w:pPr>
        <w:pStyle w:val="NoSpacing"/>
        <w:numPr>
          <w:ilvl w:val="0"/>
          <w:numId w:val="3"/>
        </w:numPr>
        <w:rPr>
          <w:rFonts w:ascii="Times New Roman" w:hAnsi="Times New Roman" w:cs="Times New Roman"/>
          <w:sz w:val="20"/>
          <w:szCs w:val="20"/>
        </w:rPr>
      </w:pPr>
      <w:r w:rsidRPr="00A507FD">
        <w:rPr>
          <w:rFonts w:ascii="Times New Roman" w:hAnsi="Times New Roman" w:cs="Times New Roman"/>
          <w:sz w:val="20"/>
          <w:szCs w:val="20"/>
        </w:rPr>
        <w:t xml:space="preserve">IRS form 1040 with </w:t>
      </w:r>
      <w:r w:rsidR="009C0CAE" w:rsidRPr="00A507FD">
        <w:rPr>
          <w:rFonts w:ascii="Times New Roman" w:hAnsi="Times New Roman" w:cs="Times New Roman"/>
          <w:sz w:val="20"/>
          <w:szCs w:val="20"/>
        </w:rPr>
        <w:t>Schedule C, F, or SE federal income tax return</w:t>
      </w:r>
      <w:r w:rsidRPr="00A507FD">
        <w:rPr>
          <w:rFonts w:ascii="Times New Roman" w:hAnsi="Times New Roman" w:cs="Times New Roman"/>
          <w:sz w:val="20"/>
          <w:szCs w:val="20"/>
        </w:rPr>
        <w:t>s</w:t>
      </w:r>
      <w:r w:rsidR="007345DF" w:rsidRPr="00A507FD">
        <w:rPr>
          <w:rFonts w:ascii="Times New Roman" w:hAnsi="Times New Roman" w:cs="Times New Roman"/>
          <w:sz w:val="20"/>
          <w:szCs w:val="20"/>
        </w:rPr>
        <w:t>,</w:t>
      </w:r>
    </w:p>
    <w:p w:rsidR="004C59C7" w:rsidRPr="00A507FD" w:rsidRDefault="00B4116B" w:rsidP="00A507FD">
      <w:pPr>
        <w:pStyle w:val="NoSpacing"/>
        <w:numPr>
          <w:ilvl w:val="0"/>
          <w:numId w:val="3"/>
        </w:numPr>
        <w:rPr>
          <w:rFonts w:ascii="Times New Roman" w:hAnsi="Times New Roman" w:cs="Times New Roman"/>
          <w:sz w:val="20"/>
          <w:szCs w:val="20"/>
        </w:rPr>
      </w:pPr>
      <w:r w:rsidRPr="00A507FD">
        <w:rPr>
          <w:rFonts w:ascii="Times New Roman" w:hAnsi="Times New Roman" w:cs="Times New Roman"/>
          <w:sz w:val="20"/>
          <w:szCs w:val="20"/>
        </w:rPr>
        <w:t>IRS Tax Transcript</w:t>
      </w:r>
      <w:r w:rsidR="007345DF" w:rsidRPr="00A507FD">
        <w:rPr>
          <w:rFonts w:ascii="Times New Roman" w:hAnsi="Times New Roman" w:cs="Times New Roman"/>
          <w:sz w:val="20"/>
          <w:szCs w:val="20"/>
        </w:rPr>
        <w:t>,</w:t>
      </w:r>
    </w:p>
    <w:p w:rsidR="009C0CAE" w:rsidRPr="00A507FD" w:rsidRDefault="004C59C7" w:rsidP="00A507FD">
      <w:pPr>
        <w:pStyle w:val="NoSpacing"/>
        <w:numPr>
          <w:ilvl w:val="0"/>
          <w:numId w:val="3"/>
        </w:numPr>
        <w:rPr>
          <w:rFonts w:ascii="Times New Roman" w:hAnsi="Times New Roman" w:cs="Times New Roman"/>
          <w:sz w:val="20"/>
          <w:szCs w:val="20"/>
        </w:rPr>
      </w:pPr>
      <w:r w:rsidRPr="00A507FD">
        <w:rPr>
          <w:rFonts w:ascii="Times New Roman" w:hAnsi="Times New Roman" w:cs="Times New Roman"/>
          <w:sz w:val="20"/>
          <w:szCs w:val="20"/>
        </w:rPr>
        <w:t>S</w:t>
      </w:r>
      <w:r w:rsidR="00B4116B" w:rsidRPr="00A507FD">
        <w:rPr>
          <w:rFonts w:ascii="Times New Roman" w:hAnsi="Times New Roman" w:cs="Times New Roman"/>
          <w:sz w:val="20"/>
          <w:szCs w:val="20"/>
        </w:rPr>
        <w:t>tatement of profit/loss from a certified accountant</w:t>
      </w:r>
      <w:r w:rsidR="007345DF" w:rsidRPr="00A507FD">
        <w:rPr>
          <w:rFonts w:ascii="Times New Roman" w:hAnsi="Times New Roman" w:cs="Times New Roman"/>
          <w:sz w:val="20"/>
          <w:szCs w:val="20"/>
        </w:rPr>
        <w:t>,</w:t>
      </w:r>
    </w:p>
    <w:p w:rsidR="004C59C7" w:rsidRPr="00A507FD" w:rsidRDefault="004C59C7" w:rsidP="00A507FD">
      <w:pPr>
        <w:pStyle w:val="NoSpacing"/>
        <w:numPr>
          <w:ilvl w:val="0"/>
          <w:numId w:val="3"/>
        </w:numPr>
        <w:rPr>
          <w:rFonts w:ascii="Times New Roman" w:hAnsi="Times New Roman" w:cs="Times New Roman"/>
          <w:sz w:val="20"/>
          <w:szCs w:val="20"/>
        </w:rPr>
      </w:pPr>
      <w:r w:rsidRPr="00A507FD">
        <w:rPr>
          <w:rFonts w:ascii="Times New Roman" w:hAnsi="Times New Roman" w:cs="Times New Roman"/>
          <w:sz w:val="20"/>
          <w:szCs w:val="20"/>
        </w:rPr>
        <w:t>T</w:t>
      </w:r>
      <w:r w:rsidR="00B4116B" w:rsidRPr="00A507FD">
        <w:rPr>
          <w:rFonts w:ascii="Times New Roman" w:hAnsi="Times New Roman" w:cs="Times New Roman"/>
          <w:sz w:val="20"/>
          <w:szCs w:val="20"/>
        </w:rPr>
        <w:t xml:space="preserve">hree </w:t>
      </w:r>
      <w:r w:rsidRPr="00A507FD">
        <w:rPr>
          <w:rFonts w:ascii="Times New Roman" w:hAnsi="Times New Roman" w:cs="Times New Roman"/>
          <w:sz w:val="20"/>
          <w:szCs w:val="20"/>
        </w:rPr>
        <w:t xml:space="preserve">(3) </w:t>
      </w:r>
      <w:r w:rsidR="00B4116B" w:rsidRPr="00A507FD">
        <w:rPr>
          <w:rFonts w:ascii="Times New Roman" w:hAnsi="Times New Roman" w:cs="Times New Roman"/>
          <w:sz w:val="20"/>
          <w:szCs w:val="20"/>
        </w:rPr>
        <w:t>months of business bank statements</w:t>
      </w:r>
      <w:r w:rsidR="007345DF" w:rsidRPr="00A507FD">
        <w:rPr>
          <w:rFonts w:ascii="Times New Roman" w:hAnsi="Times New Roman" w:cs="Times New Roman"/>
          <w:sz w:val="20"/>
          <w:szCs w:val="20"/>
        </w:rPr>
        <w:t>,</w:t>
      </w:r>
    </w:p>
    <w:p w:rsidR="004C59C7" w:rsidRPr="00A507FD" w:rsidRDefault="004C59C7" w:rsidP="00A507FD">
      <w:pPr>
        <w:pStyle w:val="NoSpacing"/>
        <w:numPr>
          <w:ilvl w:val="0"/>
          <w:numId w:val="3"/>
        </w:numPr>
        <w:rPr>
          <w:rFonts w:ascii="Times New Roman" w:hAnsi="Times New Roman" w:cs="Times New Roman"/>
          <w:sz w:val="20"/>
          <w:szCs w:val="20"/>
        </w:rPr>
      </w:pPr>
      <w:r w:rsidRPr="00A507FD">
        <w:rPr>
          <w:rFonts w:ascii="Times New Roman" w:hAnsi="Times New Roman" w:cs="Times New Roman"/>
          <w:sz w:val="20"/>
          <w:szCs w:val="20"/>
        </w:rPr>
        <w:t>Three (</w:t>
      </w:r>
      <w:r w:rsidR="00B4116B" w:rsidRPr="00A507FD">
        <w:rPr>
          <w:rFonts w:ascii="Times New Roman" w:hAnsi="Times New Roman" w:cs="Times New Roman"/>
          <w:sz w:val="20"/>
          <w:szCs w:val="20"/>
        </w:rPr>
        <w:t>3</w:t>
      </w:r>
      <w:r w:rsidRPr="00A507FD">
        <w:rPr>
          <w:rFonts w:ascii="Times New Roman" w:hAnsi="Times New Roman" w:cs="Times New Roman"/>
          <w:sz w:val="20"/>
          <w:szCs w:val="20"/>
        </w:rPr>
        <w:t>)</w:t>
      </w:r>
      <w:r w:rsidR="00B4116B" w:rsidRPr="00A507FD">
        <w:rPr>
          <w:rFonts w:ascii="Times New Roman" w:hAnsi="Times New Roman" w:cs="Times New Roman"/>
          <w:sz w:val="20"/>
          <w:szCs w:val="20"/>
        </w:rPr>
        <w:t xml:space="preserve"> months of invoices or lists of customers served with dates and identifying information (such as addresses)</w:t>
      </w:r>
      <w:r w:rsidR="007345DF" w:rsidRPr="00A507FD">
        <w:rPr>
          <w:rFonts w:ascii="Times New Roman" w:hAnsi="Times New Roman" w:cs="Times New Roman"/>
          <w:sz w:val="20"/>
          <w:szCs w:val="20"/>
        </w:rPr>
        <w:t>,</w:t>
      </w:r>
    </w:p>
    <w:p w:rsidR="004C59C7" w:rsidRPr="00A507FD" w:rsidRDefault="00B4116B" w:rsidP="00A507FD">
      <w:pPr>
        <w:pStyle w:val="NoSpacing"/>
        <w:numPr>
          <w:ilvl w:val="0"/>
          <w:numId w:val="3"/>
        </w:numPr>
        <w:rPr>
          <w:rFonts w:ascii="Times New Roman" w:hAnsi="Times New Roman" w:cs="Times New Roman"/>
          <w:sz w:val="20"/>
          <w:szCs w:val="20"/>
        </w:rPr>
      </w:pPr>
      <w:r w:rsidRPr="00A507FD">
        <w:rPr>
          <w:rFonts w:ascii="Times New Roman" w:hAnsi="Times New Roman" w:cs="Times New Roman"/>
          <w:sz w:val="20"/>
          <w:szCs w:val="20"/>
        </w:rPr>
        <w:t xml:space="preserve">Personal receipt books </w:t>
      </w:r>
      <w:r w:rsidR="004C59C7" w:rsidRPr="00A507FD">
        <w:rPr>
          <w:rFonts w:ascii="Times New Roman" w:hAnsi="Times New Roman" w:cs="Times New Roman"/>
          <w:sz w:val="20"/>
          <w:szCs w:val="20"/>
        </w:rPr>
        <w:t xml:space="preserve">showing three (3) months </w:t>
      </w:r>
      <w:r w:rsidRPr="00A507FD">
        <w:rPr>
          <w:rFonts w:ascii="Times New Roman" w:hAnsi="Times New Roman" w:cs="Times New Roman"/>
          <w:sz w:val="20"/>
          <w:szCs w:val="20"/>
        </w:rPr>
        <w:t>of business activity and income</w:t>
      </w:r>
      <w:r w:rsidR="007345DF" w:rsidRPr="00A507FD">
        <w:rPr>
          <w:rFonts w:ascii="Times New Roman" w:hAnsi="Times New Roman" w:cs="Times New Roman"/>
          <w:sz w:val="20"/>
          <w:szCs w:val="20"/>
        </w:rPr>
        <w:t>, or</w:t>
      </w:r>
      <w:r w:rsidR="004C59C7" w:rsidRPr="00A507FD">
        <w:rPr>
          <w:rFonts w:ascii="Times New Roman" w:hAnsi="Times New Roman" w:cs="Times New Roman"/>
          <w:sz w:val="20"/>
          <w:szCs w:val="20"/>
        </w:rPr>
        <w:t xml:space="preserve"> </w:t>
      </w:r>
    </w:p>
    <w:p w:rsidR="00B4116B" w:rsidRPr="00A507FD" w:rsidRDefault="00466573" w:rsidP="00A507FD">
      <w:pPr>
        <w:pStyle w:val="NoSpacing"/>
        <w:numPr>
          <w:ilvl w:val="0"/>
          <w:numId w:val="3"/>
        </w:numPr>
        <w:rPr>
          <w:rFonts w:ascii="Times New Roman" w:hAnsi="Times New Roman" w:cs="Times New Roman"/>
        </w:rPr>
      </w:pPr>
      <w:r w:rsidRPr="00A507FD">
        <w:rPr>
          <w:rFonts w:ascii="Times New Roman" w:hAnsi="Times New Roman" w:cs="Times New Roman"/>
          <w:sz w:val="20"/>
          <w:szCs w:val="20"/>
        </w:rPr>
        <w:t>Personal payment records with 3</w:t>
      </w:r>
      <w:r w:rsidRPr="00A507FD">
        <w:rPr>
          <w:rFonts w:ascii="Times New Roman" w:hAnsi="Times New Roman" w:cs="Times New Roman"/>
          <w:sz w:val="20"/>
          <w:szCs w:val="20"/>
          <w:vertAlign w:val="superscript"/>
        </w:rPr>
        <w:t>rd</w:t>
      </w:r>
      <w:r w:rsidRPr="00A507FD">
        <w:rPr>
          <w:rFonts w:ascii="Times New Roman" w:hAnsi="Times New Roman" w:cs="Times New Roman"/>
          <w:sz w:val="20"/>
          <w:szCs w:val="20"/>
        </w:rPr>
        <w:t xml:space="preserve"> party signed verification</w:t>
      </w:r>
      <w:r w:rsidR="004C59C7" w:rsidRPr="00A507FD">
        <w:rPr>
          <w:rFonts w:ascii="Times New Roman" w:hAnsi="Times New Roman" w:cs="Times New Roman"/>
          <w:sz w:val="20"/>
          <w:szCs w:val="20"/>
        </w:rPr>
        <w:t xml:space="preserve"> showing three (3) months of business activity</w:t>
      </w:r>
      <w:r w:rsidR="004C59C7" w:rsidRPr="00A507FD">
        <w:rPr>
          <w:rFonts w:ascii="Times New Roman" w:hAnsi="Times New Roman" w:cs="Times New Roman"/>
        </w:rPr>
        <w:t>.</w:t>
      </w:r>
    </w:p>
    <w:p w:rsidR="00CB0272" w:rsidRPr="00A507FD" w:rsidRDefault="00CB0272" w:rsidP="00A507FD">
      <w:pPr>
        <w:pStyle w:val="NoSpacing"/>
        <w:rPr>
          <w:rFonts w:ascii="Times New Roman" w:hAnsi="Times New Roman" w:cs="Times New Roman"/>
          <w:b/>
        </w:rPr>
      </w:pPr>
    </w:p>
    <w:p w:rsidR="00466573" w:rsidRPr="00A507FD" w:rsidRDefault="00466573" w:rsidP="00A507FD">
      <w:pPr>
        <w:pStyle w:val="NoSpacing"/>
        <w:rPr>
          <w:rFonts w:ascii="Times New Roman" w:hAnsi="Times New Roman" w:cs="Times New Roman"/>
          <w:b/>
        </w:rPr>
      </w:pPr>
      <w:r w:rsidRPr="00A507FD">
        <w:rPr>
          <w:rFonts w:ascii="Times New Roman" w:hAnsi="Times New Roman" w:cs="Times New Roman"/>
          <w:b/>
        </w:rPr>
        <w:t xml:space="preserve">To </w:t>
      </w:r>
      <w:r w:rsidR="007345DF" w:rsidRPr="00A507FD">
        <w:rPr>
          <w:rFonts w:ascii="Times New Roman" w:hAnsi="Times New Roman" w:cs="Times New Roman"/>
          <w:b/>
        </w:rPr>
        <w:t xml:space="preserve">further </w:t>
      </w:r>
      <w:r w:rsidRPr="00A507FD">
        <w:rPr>
          <w:rFonts w:ascii="Times New Roman" w:hAnsi="Times New Roman" w:cs="Times New Roman"/>
          <w:b/>
        </w:rPr>
        <w:t>verify your business</w:t>
      </w:r>
      <w:r w:rsidR="007345DF" w:rsidRPr="00A507FD">
        <w:rPr>
          <w:rFonts w:ascii="Times New Roman" w:hAnsi="Times New Roman" w:cs="Times New Roman"/>
          <w:b/>
        </w:rPr>
        <w:t xml:space="preserve"> activities</w:t>
      </w:r>
      <w:r w:rsidRPr="00A507FD">
        <w:rPr>
          <w:rFonts w:ascii="Times New Roman" w:hAnsi="Times New Roman" w:cs="Times New Roman"/>
          <w:b/>
        </w:rPr>
        <w:t>, please provide one of the following:</w:t>
      </w:r>
    </w:p>
    <w:p w:rsidR="004323BF" w:rsidRPr="00A507FD" w:rsidRDefault="004323BF" w:rsidP="00A507FD">
      <w:pPr>
        <w:pStyle w:val="NoSpacing"/>
        <w:rPr>
          <w:rFonts w:ascii="Times New Roman" w:hAnsi="Times New Roman" w:cs="Times New Roman"/>
        </w:rPr>
      </w:pPr>
    </w:p>
    <w:p w:rsidR="004C59C7" w:rsidRPr="00A507FD" w:rsidRDefault="00466573"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Current p</w:t>
      </w:r>
      <w:r w:rsidR="009C0CAE" w:rsidRPr="00A507FD">
        <w:rPr>
          <w:rFonts w:ascii="Times New Roman" w:hAnsi="Times New Roman" w:cs="Times New Roman"/>
          <w:sz w:val="20"/>
          <w:szCs w:val="20"/>
        </w:rPr>
        <w:t>roperty titles, deeds, or rental agre</w:t>
      </w:r>
      <w:r w:rsidRPr="00A507FD">
        <w:rPr>
          <w:rFonts w:ascii="Times New Roman" w:hAnsi="Times New Roman" w:cs="Times New Roman"/>
          <w:sz w:val="20"/>
          <w:szCs w:val="20"/>
        </w:rPr>
        <w:t>ement for the place of business</w:t>
      </w:r>
      <w:r w:rsidR="004C59C7" w:rsidRPr="00A507FD">
        <w:rPr>
          <w:rFonts w:ascii="Times New Roman" w:hAnsi="Times New Roman" w:cs="Times New Roman"/>
          <w:sz w:val="20"/>
          <w:szCs w:val="20"/>
        </w:rPr>
        <w:t xml:space="preserve">, </w:t>
      </w:r>
    </w:p>
    <w:p w:rsidR="004C59C7" w:rsidRPr="00A507FD" w:rsidRDefault="00466573"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Recent business bank statement</w:t>
      </w:r>
      <w:r w:rsidR="004C59C7" w:rsidRPr="00A507FD">
        <w:rPr>
          <w:rFonts w:ascii="Times New Roman" w:hAnsi="Times New Roman" w:cs="Times New Roman"/>
          <w:sz w:val="20"/>
          <w:szCs w:val="20"/>
        </w:rPr>
        <w:t xml:space="preserve">s, </w:t>
      </w:r>
    </w:p>
    <w:p w:rsidR="004C59C7" w:rsidRPr="00A507FD" w:rsidRDefault="009C0CAE"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Recent business phone, utility, or</w:t>
      </w:r>
      <w:r w:rsidR="00466573" w:rsidRPr="00A507FD">
        <w:rPr>
          <w:rFonts w:ascii="Times New Roman" w:hAnsi="Times New Roman" w:cs="Times New Roman"/>
          <w:sz w:val="20"/>
          <w:szCs w:val="20"/>
        </w:rPr>
        <w:t xml:space="preserve"> insurance bill</w:t>
      </w:r>
      <w:r w:rsidR="004C59C7" w:rsidRPr="00A507FD">
        <w:rPr>
          <w:rFonts w:ascii="Times New Roman" w:hAnsi="Times New Roman" w:cs="Times New Roman"/>
          <w:sz w:val="20"/>
          <w:szCs w:val="20"/>
        </w:rPr>
        <w:t xml:space="preserve">s, </w:t>
      </w:r>
    </w:p>
    <w:p w:rsidR="004C59C7" w:rsidRPr="00A507FD" w:rsidRDefault="009C0CAE"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Recent</w:t>
      </w:r>
      <w:r w:rsidR="00466573" w:rsidRPr="00A507FD">
        <w:rPr>
          <w:rFonts w:ascii="Times New Roman" w:hAnsi="Times New Roman" w:cs="Times New Roman"/>
          <w:sz w:val="20"/>
          <w:szCs w:val="20"/>
        </w:rPr>
        <w:t xml:space="preserve"> state sales tax return</w:t>
      </w:r>
      <w:r w:rsidR="004C59C7" w:rsidRPr="00A507FD">
        <w:rPr>
          <w:rFonts w:ascii="Times New Roman" w:hAnsi="Times New Roman" w:cs="Times New Roman"/>
          <w:sz w:val="20"/>
          <w:szCs w:val="20"/>
        </w:rPr>
        <w:t xml:space="preserve">s, </w:t>
      </w:r>
    </w:p>
    <w:p w:rsidR="009C0CAE" w:rsidRPr="00A507FD" w:rsidRDefault="00466573"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Recent b</w:t>
      </w:r>
      <w:r w:rsidR="009C0CAE" w:rsidRPr="00A507FD">
        <w:rPr>
          <w:rFonts w:ascii="Times New Roman" w:hAnsi="Times New Roman" w:cs="Times New Roman"/>
          <w:sz w:val="20"/>
          <w:szCs w:val="20"/>
        </w:rPr>
        <w:t>usiness records that provide proof of income and expenditures, such as:</w:t>
      </w:r>
    </w:p>
    <w:p w:rsidR="004C59C7" w:rsidRPr="00A507FD" w:rsidRDefault="009C0CAE"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 xml:space="preserve">Copies of money orders or checks received, and lists of </w:t>
      </w:r>
      <w:r w:rsidR="00466573" w:rsidRPr="00A507FD">
        <w:rPr>
          <w:rFonts w:ascii="Times New Roman" w:hAnsi="Times New Roman" w:cs="Times New Roman"/>
          <w:sz w:val="20"/>
          <w:szCs w:val="20"/>
        </w:rPr>
        <w:t>individuals/customers served</w:t>
      </w:r>
      <w:r w:rsidR="004C59C7" w:rsidRPr="00A507FD">
        <w:rPr>
          <w:rFonts w:ascii="Times New Roman" w:hAnsi="Times New Roman" w:cs="Times New Roman"/>
          <w:sz w:val="20"/>
          <w:szCs w:val="20"/>
        </w:rPr>
        <w:t xml:space="preserve">, </w:t>
      </w:r>
    </w:p>
    <w:p w:rsidR="004C59C7" w:rsidRPr="00A507FD" w:rsidRDefault="009C0CAE"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Personal wage records with thir</w:t>
      </w:r>
      <w:r w:rsidR="00466573" w:rsidRPr="00A507FD">
        <w:rPr>
          <w:rFonts w:ascii="Times New Roman" w:hAnsi="Times New Roman" w:cs="Times New Roman"/>
          <w:sz w:val="20"/>
          <w:szCs w:val="20"/>
        </w:rPr>
        <w:t>d-party signed verification</w:t>
      </w:r>
      <w:r w:rsidR="004C59C7" w:rsidRPr="00A507FD">
        <w:rPr>
          <w:rFonts w:ascii="Times New Roman" w:hAnsi="Times New Roman" w:cs="Times New Roman"/>
          <w:sz w:val="20"/>
          <w:szCs w:val="20"/>
        </w:rPr>
        <w:t>, or</w:t>
      </w:r>
    </w:p>
    <w:p w:rsidR="00FF6488" w:rsidRPr="00A507FD" w:rsidRDefault="00B4116B" w:rsidP="00A507FD">
      <w:pPr>
        <w:pStyle w:val="NoSpacing"/>
        <w:numPr>
          <w:ilvl w:val="0"/>
          <w:numId w:val="4"/>
        </w:numPr>
        <w:rPr>
          <w:rFonts w:ascii="Times New Roman" w:hAnsi="Times New Roman" w:cs="Times New Roman"/>
          <w:sz w:val="20"/>
          <w:szCs w:val="20"/>
        </w:rPr>
      </w:pPr>
      <w:r w:rsidRPr="00A507FD">
        <w:rPr>
          <w:rFonts w:ascii="Times New Roman" w:hAnsi="Times New Roman" w:cs="Times New Roman"/>
          <w:sz w:val="20"/>
          <w:szCs w:val="20"/>
        </w:rPr>
        <w:t>Current business registration or license (i.e., DBA license or professional license)</w:t>
      </w:r>
      <w:r w:rsidR="007345DF" w:rsidRPr="00A507FD">
        <w:rPr>
          <w:rFonts w:ascii="Times New Roman" w:hAnsi="Times New Roman" w:cs="Times New Roman"/>
          <w:sz w:val="20"/>
          <w:szCs w:val="20"/>
        </w:rPr>
        <w:t>.</w:t>
      </w:r>
    </w:p>
    <w:p w:rsidR="00A507FD" w:rsidRDefault="00A507FD" w:rsidP="00A507FD">
      <w:pPr>
        <w:pStyle w:val="NoSpacing"/>
        <w:rPr>
          <w:rFonts w:ascii="Times New Roman" w:hAnsi="Times New Roman" w:cs="Times New Roman"/>
          <w:sz w:val="20"/>
          <w:szCs w:val="20"/>
        </w:rPr>
      </w:pPr>
    </w:p>
    <w:p w:rsidR="00EF22AA" w:rsidRPr="00A507FD" w:rsidRDefault="00264513" w:rsidP="00A507FD">
      <w:pPr>
        <w:pStyle w:val="NoSpacing"/>
        <w:rPr>
          <w:rFonts w:ascii="Times New Roman" w:hAnsi="Times New Roman" w:cs="Times New Roman"/>
          <w:sz w:val="20"/>
          <w:szCs w:val="20"/>
        </w:rPr>
      </w:pPr>
      <w:r>
        <w:rPr>
          <w:rFonts w:ascii="Times New Roman" w:hAnsi="Times New Roman" w:cs="Times New Roman"/>
          <w:sz w:val="20"/>
          <w:szCs w:val="20"/>
        </w:rPr>
        <w:t xml:space="preserve">Your income eligibility </w:t>
      </w:r>
      <w:r w:rsidR="00E36A15" w:rsidRPr="00A507FD">
        <w:rPr>
          <w:rFonts w:ascii="Times New Roman" w:hAnsi="Times New Roman" w:cs="Times New Roman"/>
          <w:sz w:val="20"/>
          <w:szCs w:val="20"/>
        </w:rPr>
        <w:t xml:space="preserve">will be verified by Workforce Solutions </w:t>
      </w:r>
      <w:r w:rsidR="00105F4B">
        <w:rPr>
          <w:rFonts w:ascii="Times New Roman" w:hAnsi="Times New Roman" w:cs="Times New Roman"/>
          <w:sz w:val="20"/>
          <w:szCs w:val="20"/>
        </w:rPr>
        <w:t>C</w:t>
      </w:r>
      <w:r w:rsidR="00E36A15" w:rsidRPr="00A507FD">
        <w:rPr>
          <w:rFonts w:ascii="Times New Roman" w:hAnsi="Times New Roman" w:cs="Times New Roman"/>
          <w:sz w:val="20"/>
          <w:szCs w:val="20"/>
        </w:rPr>
        <w:t xml:space="preserve">hild Care Services. You may choose to deduct a standard amount in lieu of itemizing expenses.  </w:t>
      </w:r>
      <w:r w:rsidR="00466573" w:rsidRPr="00A507FD">
        <w:rPr>
          <w:rFonts w:ascii="Times New Roman" w:hAnsi="Times New Roman" w:cs="Times New Roman"/>
          <w:sz w:val="20"/>
          <w:szCs w:val="20"/>
        </w:rPr>
        <w:t>If you choose to itemize your expenses, please provide receipts for operating expenses such as rent, utilities, gas, booth rental, payroll, etc.</w:t>
      </w:r>
    </w:p>
    <w:p w:rsidR="007345DF" w:rsidRPr="00A507FD" w:rsidRDefault="00BF5885" w:rsidP="00A507FD">
      <w:pPr>
        <w:pStyle w:val="NoSpacing"/>
        <w:rPr>
          <w:rFonts w:ascii="Times New Roman" w:hAnsi="Times New Roman" w:cs="Times New Roman"/>
          <w:b/>
          <w:sz w:val="24"/>
          <w:szCs w:val="24"/>
        </w:rPr>
      </w:pPr>
      <w:r w:rsidRPr="00A507FD">
        <w:rPr>
          <w:rFonts w:ascii="Times New Roman" w:hAnsi="Times New Roman" w:cs="Times New Roman"/>
          <w:b/>
          <w:sz w:val="24"/>
          <w:szCs w:val="24"/>
        </w:rPr>
        <w:t>REQUIREMENTS OF CHILD CARE ELIGIBILITY.</w:t>
      </w:r>
    </w:p>
    <w:p w:rsidR="004323BF" w:rsidRPr="00A507FD" w:rsidRDefault="004323BF" w:rsidP="00A507FD">
      <w:pPr>
        <w:pStyle w:val="NoSpacing"/>
        <w:rPr>
          <w:rFonts w:ascii="Times New Roman" w:hAnsi="Times New Roman" w:cs="Times New Roman"/>
          <w:b/>
          <w:sz w:val="24"/>
          <w:szCs w:val="24"/>
          <w:u w:val="single"/>
        </w:rPr>
      </w:pPr>
    </w:p>
    <w:p w:rsidR="007345DF" w:rsidRPr="00A507FD" w:rsidRDefault="00EF22AA" w:rsidP="00A507FD">
      <w:pPr>
        <w:pStyle w:val="NoSpacing"/>
        <w:rPr>
          <w:rFonts w:ascii="Times New Roman" w:hAnsi="Times New Roman" w:cs="Times New Roman"/>
          <w:b/>
          <w:sz w:val="20"/>
          <w:szCs w:val="20"/>
        </w:rPr>
      </w:pPr>
      <w:r w:rsidRPr="00013638">
        <w:rPr>
          <w:rFonts w:ascii="Times New Roman" w:hAnsi="Times New Roman" w:cs="Times New Roman"/>
          <w:b/>
          <w:u w:val="single"/>
        </w:rPr>
        <w:t>Parent Enrollment Agreement</w:t>
      </w:r>
      <w:r w:rsidR="00A507FD" w:rsidRPr="00013638">
        <w:rPr>
          <w:rFonts w:ascii="Times New Roman" w:hAnsi="Times New Roman" w:cs="Times New Roman"/>
        </w:rPr>
        <w:t>.</w:t>
      </w:r>
      <w:r w:rsidR="00A507FD" w:rsidRPr="00A507FD">
        <w:rPr>
          <w:rFonts w:ascii="Times New Roman" w:hAnsi="Times New Roman" w:cs="Times New Roman"/>
          <w:sz w:val="24"/>
          <w:szCs w:val="24"/>
        </w:rPr>
        <w:t xml:space="preserve"> </w:t>
      </w:r>
      <w:r w:rsidR="005F65B9" w:rsidRPr="00A507FD">
        <w:rPr>
          <w:rFonts w:ascii="Times New Roman" w:hAnsi="Times New Roman" w:cs="Times New Roman"/>
          <w:sz w:val="20"/>
          <w:szCs w:val="20"/>
        </w:rPr>
        <w:t>In order to receive services y</w:t>
      </w:r>
      <w:r w:rsidR="00D051DE" w:rsidRPr="00A507FD">
        <w:rPr>
          <w:rFonts w:ascii="Times New Roman" w:hAnsi="Times New Roman" w:cs="Times New Roman"/>
          <w:sz w:val="20"/>
          <w:szCs w:val="20"/>
        </w:rPr>
        <w:t xml:space="preserve">ou must </w:t>
      </w:r>
      <w:r w:rsidR="007345DF" w:rsidRPr="00A507FD">
        <w:rPr>
          <w:rFonts w:ascii="Times New Roman" w:hAnsi="Times New Roman" w:cs="Times New Roman"/>
          <w:sz w:val="20"/>
          <w:szCs w:val="20"/>
        </w:rPr>
        <w:t>agree to the following</w:t>
      </w:r>
      <w:r w:rsidR="007345DF" w:rsidRPr="00A507FD">
        <w:rPr>
          <w:rFonts w:ascii="Times New Roman" w:hAnsi="Times New Roman" w:cs="Times New Roman"/>
          <w:b/>
          <w:sz w:val="20"/>
          <w:szCs w:val="20"/>
        </w:rPr>
        <w:t>:</w:t>
      </w:r>
    </w:p>
    <w:p w:rsidR="004323BF" w:rsidRPr="00A507FD" w:rsidRDefault="004323BF" w:rsidP="00A507FD">
      <w:pPr>
        <w:pStyle w:val="NoSpacing"/>
        <w:rPr>
          <w:rFonts w:ascii="Times New Roman" w:hAnsi="Times New Roman" w:cs="Times New Roman"/>
          <w:sz w:val="20"/>
          <w:szCs w:val="20"/>
        </w:rPr>
      </w:pPr>
    </w:p>
    <w:p w:rsidR="004323BF" w:rsidRPr="00F16532" w:rsidRDefault="005A068C" w:rsidP="00975199">
      <w:pPr>
        <w:pStyle w:val="NoSpacing"/>
        <w:numPr>
          <w:ilvl w:val="0"/>
          <w:numId w:val="5"/>
        </w:numPr>
        <w:rPr>
          <w:rFonts w:ascii="Times New Roman" w:hAnsi="Times New Roman" w:cs="Times New Roman"/>
          <w:b/>
          <w:sz w:val="20"/>
          <w:szCs w:val="20"/>
        </w:rPr>
      </w:pPr>
      <w:r w:rsidRPr="00F16532">
        <w:rPr>
          <w:rFonts w:ascii="Times New Roman" w:hAnsi="Times New Roman" w:cs="Times New Roman"/>
          <w:b/>
          <w:sz w:val="20"/>
          <w:szCs w:val="20"/>
        </w:rPr>
        <w:t>Participation Requirements.</w:t>
      </w:r>
      <w:r w:rsidRPr="00F16532">
        <w:rPr>
          <w:rFonts w:ascii="Times New Roman" w:hAnsi="Times New Roman" w:cs="Times New Roman"/>
          <w:sz w:val="20"/>
          <w:szCs w:val="20"/>
        </w:rPr>
        <w:t xml:space="preserve"> </w:t>
      </w:r>
      <w:r w:rsidR="007345DF" w:rsidRPr="00F16532">
        <w:rPr>
          <w:rFonts w:ascii="Times New Roman" w:hAnsi="Times New Roman" w:cs="Times New Roman"/>
          <w:sz w:val="20"/>
          <w:szCs w:val="20"/>
        </w:rPr>
        <w:t>To</w:t>
      </w:r>
      <w:r w:rsidR="00EF22AA" w:rsidRPr="00F16532">
        <w:rPr>
          <w:rFonts w:ascii="Times New Roman" w:hAnsi="Times New Roman" w:cs="Times New Roman"/>
          <w:sz w:val="20"/>
          <w:szCs w:val="20"/>
        </w:rPr>
        <w:t xml:space="preserve"> be</w:t>
      </w:r>
      <w:r w:rsidR="00EB58B1" w:rsidRPr="00F16532">
        <w:rPr>
          <w:rFonts w:ascii="Times New Roman" w:hAnsi="Times New Roman" w:cs="Times New Roman"/>
          <w:sz w:val="20"/>
          <w:szCs w:val="20"/>
        </w:rPr>
        <w:t xml:space="preserve"> employed,</w:t>
      </w:r>
      <w:r w:rsidR="00D051DE" w:rsidRPr="00F16532">
        <w:rPr>
          <w:rFonts w:ascii="Times New Roman" w:hAnsi="Times New Roman" w:cs="Times New Roman"/>
          <w:sz w:val="20"/>
          <w:szCs w:val="20"/>
        </w:rPr>
        <w:t xml:space="preserve"> </w:t>
      </w:r>
      <w:r w:rsidR="00F16532">
        <w:rPr>
          <w:rFonts w:ascii="Times New Roman" w:hAnsi="Times New Roman" w:cs="Times New Roman"/>
          <w:sz w:val="20"/>
          <w:szCs w:val="20"/>
        </w:rPr>
        <w:t xml:space="preserve">engaged in job search, </w:t>
      </w:r>
      <w:r w:rsidR="00D051DE" w:rsidRPr="00F16532">
        <w:rPr>
          <w:rFonts w:ascii="Times New Roman" w:hAnsi="Times New Roman" w:cs="Times New Roman"/>
          <w:sz w:val="20"/>
          <w:szCs w:val="20"/>
        </w:rPr>
        <w:t>or</w:t>
      </w:r>
      <w:r w:rsidR="00EB58B1" w:rsidRPr="00F16532">
        <w:rPr>
          <w:rFonts w:ascii="Times New Roman" w:hAnsi="Times New Roman" w:cs="Times New Roman"/>
          <w:sz w:val="20"/>
          <w:szCs w:val="20"/>
        </w:rPr>
        <w:t xml:space="preserve"> in a job training or educational program for combination of at least an</w:t>
      </w:r>
      <w:r w:rsidR="00EF22AA" w:rsidRPr="00F16532">
        <w:rPr>
          <w:rFonts w:ascii="Times New Roman" w:hAnsi="Times New Roman" w:cs="Times New Roman"/>
          <w:sz w:val="20"/>
          <w:szCs w:val="20"/>
        </w:rPr>
        <w:t xml:space="preserve"> average of 25 ho</w:t>
      </w:r>
      <w:r w:rsidR="00EB58B1" w:rsidRPr="00F16532">
        <w:rPr>
          <w:rFonts w:ascii="Times New Roman" w:hAnsi="Times New Roman" w:cs="Times New Roman"/>
          <w:sz w:val="20"/>
          <w:szCs w:val="20"/>
        </w:rPr>
        <w:t>urs per week for a single parent</w:t>
      </w:r>
      <w:r w:rsidR="007345DF" w:rsidRPr="00F16532">
        <w:rPr>
          <w:rFonts w:ascii="Times New Roman" w:hAnsi="Times New Roman" w:cs="Times New Roman"/>
          <w:sz w:val="20"/>
          <w:szCs w:val="20"/>
        </w:rPr>
        <w:t xml:space="preserve"> or 50 hours </w:t>
      </w:r>
      <w:r w:rsidR="00EB58B1" w:rsidRPr="00F16532">
        <w:rPr>
          <w:rFonts w:ascii="Times New Roman" w:hAnsi="Times New Roman" w:cs="Times New Roman"/>
          <w:sz w:val="20"/>
          <w:szCs w:val="20"/>
        </w:rPr>
        <w:t>per week for a two parent family.</w:t>
      </w:r>
      <w:r w:rsidR="007345DF" w:rsidRPr="00F16532">
        <w:rPr>
          <w:rFonts w:ascii="Times New Roman" w:hAnsi="Times New Roman" w:cs="Times New Roman"/>
          <w:sz w:val="20"/>
          <w:szCs w:val="20"/>
        </w:rPr>
        <w:t xml:space="preserve"> Two parent families may determine the combination of hours to meet the 50 </w:t>
      </w:r>
      <w:r w:rsidR="00E36A15" w:rsidRPr="00F16532">
        <w:rPr>
          <w:rFonts w:ascii="Times New Roman" w:hAnsi="Times New Roman" w:cs="Times New Roman"/>
          <w:sz w:val="20"/>
          <w:szCs w:val="20"/>
        </w:rPr>
        <w:t>hours</w:t>
      </w:r>
      <w:r w:rsidR="00F16532">
        <w:rPr>
          <w:rFonts w:ascii="Times New Roman" w:hAnsi="Times New Roman" w:cs="Times New Roman"/>
          <w:sz w:val="20"/>
          <w:szCs w:val="20"/>
        </w:rPr>
        <w:t xml:space="preserve"> between training and work. </w:t>
      </w:r>
    </w:p>
    <w:p w:rsidR="00F16532" w:rsidRPr="00F16532" w:rsidRDefault="00F16532" w:rsidP="00F16532">
      <w:pPr>
        <w:pStyle w:val="NoSpacing"/>
        <w:ind w:left="720"/>
        <w:rPr>
          <w:rFonts w:ascii="Times New Roman" w:hAnsi="Times New Roman" w:cs="Times New Roman"/>
          <w:b/>
          <w:sz w:val="20"/>
          <w:szCs w:val="20"/>
        </w:rPr>
      </w:pPr>
    </w:p>
    <w:p w:rsidR="00EF22AA" w:rsidRPr="00A507FD" w:rsidRDefault="007345DF" w:rsidP="00A507FD">
      <w:pPr>
        <w:pStyle w:val="NoSpacing"/>
        <w:ind w:left="720"/>
        <w:rPr>
          <w:rFonts w:ascii="Times New Roman" w:hAnsi="Times New Roman" w:cs="Times New Roman"/>
          <w:sz w:val="20"/>
          <w:szCs w:val="20"/>
        </w:rPr>
      </w:pPr>
      <w:r w:rsidRPr="00A507FD">
        <w:rPr>
          <w:rFonts w:ascii="Times New Roman" w:hAnsi="Times New Roman" w:cs="Times New Roman"/>
          <w:b/>
          <w:sz w:val="20"/>
          <w:szCs w:val="20"/>
        </w:rPr>
        <w:t>Note:</w:t>
      </w:r>
      <w:r w:rsidRPr="00A507FD">
        <w:rPr>
          <w:rFonts w:ascii="Times New Roman" w:hAnsi="Times New Roman" w:cs="Times New Roman"/>
          <w:sz w:val="20"/>
          <w:szCs w:val="20"/>
        </w:rPr>
        <w:t xml:space="preserve"> If </w:t>
      </w:r>
      <w:r w:rsidR="00EF22AA" w:rsidRPr="00A507FD">
        <w:rPr>
          <w:rFonts w:ascii="Times New Roman" w:hAnsi="Times New Roman" w:cs="Times New Roman"/>
          <w:sz w:val="20"/>
          <w:szCs w:val="20"/>
        </w:rPr>
        <w:t>enrolled in a</w:t>
      </w:r>
      <w:r w:rsidRPr="00A507FD">
        <w:rPr>
          <w:rFonts w:ascii="Times New Roman" w:hAnsi="Times New Roman" w:cs="Times New Roman"/>
          <w:sz w:val="20"/>
          <w:szCs w:val="20"/>
        </w:rPr>
        <w:t>n education or</w:t>
      </w:r>
      <w:r w:rsidR="00EF22AA" w:rsidRPr="00A507FD">
        <w:rPr>
          <w:rFonts w:ascii="Times New Roman" w:hAnsi="Times New Roman" w:cs="Times New Roman"/>
          <w:sz w:val="20"/>
          <w:szCs w:val="20"/>
        </w:rPr>
        <w:t xml:space="preserve"> training program</w:t>
      </w:r>
      <w:r w:rsidRPr="00A507FD">
        <w:rPr>
          <w:rFonts w:ascii="Times New Roman" w:hAnsi="Times New Roman" w:cs="Times New Roman"/>
          <w:sz w:val="20"/>
          <w:szCs w:val="20"/>
        </w:rPr>
        <w:t xml:space="preserve"> you will be required to meet the program’</w:t>
      </w:r>
      <w:r w:rsidR="00EF22AA" w:rsidRPr="00A507FD">
        <w:rPr>
          <w:rFonts w:ascii="Times New Roman" w:hAnsi="Times New Roman" w:cs="Times New Roman"/>
          <w:sz w:val="20"/>
          <w:szCs w:val="20"/>
        </w:rPr>
        <w:t>s attendance policies and make satisfactory progress towards completion of the training</w:t>
      </w:r>
      <w:r w:rsidRPr="00A507FD">
        <w:rPr>
          <w:rFonts w:ascii="Times New Roman" w:hAnsi="Times New Roman" w:cs="Times New Roman"/>
          <w:sz w:val="20"/>
          <w:szCs w:val="20"/>
        </w:rPr>
        <w:t xml:space="preserve"> activity</w:t>
      </w:r>
      <w:r w:rsidR="00E66639" w:rsidRPr="00A507FD">
        <w:rPr>
          <w:rFonts w:ascii="Times New Roman" w:hAnsi="Times New Roman" w:cs="Times New Roman"/>
          <w:sz w:val="20"/>
          <w:szCs w:val="20"/>
        </w:rPr>
        <w:t xml:space="preserve">.  </w:t>
      </w:r>
      <w:r w:rsidR="00E66639" w:rsidRPr="00DD1CB3">
        <w:rPr>
          <w:rFonts w:ascii="Times New Roman" w:hAnsi="Times New Roman" w:cs="Times New Roman"/>
          <w:sz w:val="20"/>
          <w:szCs w:val="20"/>
        </w:rPr>
        <w:t>Y</w:t>
      </w:r>
      <w:r w:rsidR="00DD1CB3" w:rsidRPr="00DD1CB3">
        <w:rPr>
          <w:rFonts w:ascii="Times New Roman" w:hAnsi="Times New Roman" w:cs="Times New Roman"/>
          <w:sz w:val="20"/>
          <w:szCs w:val="20"/>
        </w:rPr>
        <w:t xml:space="preserve">ou will be required to submit </w:t>
      </w:r>
      <w:r w:rsidR="00E66639" w:rsidRPr="00DD1CB3">
        <w:rPr>
          <w:rFonts w:ascii="Times New Roman" w:hAnsi="Times New Roman" w:cs="Times New Roman"/>
          <w:sz w:val="20"/>
          <w:szCs w:val="20"/>
        </w:rPr>
        <w:t xml:space="preserve">class </w:t>
      </w:r>
      <w:r w:rsidR="00DD1CB3" w:rsidRPr="00DD1CB3">
        <w:rPr>
          <w:rFonts w:ascii="Times New Roman" w:hAnsi="Times New Roman" w:cs="Times New Roman"/>
          <w:sz w:val="20"/>
          <w:szCs w:val="20"/>
        </w:rPr>
        <w:t>schedules</w:t>
      </w:r>
      <w:r w:rsidR="00E66639" w:rsidRPr="00DD1CB3">
        <w:rPr>
          <w:rFonts w:ascii="Times New Roman" w:hAnsi="Times New Roman" w:cs="Times New Roman"/>
          <w:sz w:val="20"/>
          <w:szCs w:val="20"/>
        </w:rPr>
        <w:t xml:space="preserve"> </w:t>
      </w:r>
      <w:r w:rsidRPr="00A507FD">
        <w:rPr>
          <w:rFonts w:ascii="Times New Roman" w:hAnsi="Times New Roman" w:cs="Times New Roman"/>
          <w:sz w:val="20"/>
          <w:szCs w:val="20"/>
        </w:rPr>
        <w:t xml:space="preserve">and </w:t>
      </w:r>
      <w:r w:rsidR="00E66639" w:rsidRPr="00A507FD">
        <w:rPr>
          <w:rFonts w:ascii="Times New Roman" w:hAnsi="Times New Roman" w:cs="Times New Roman"/>
          <w:sz w:val="20"/>
          <w:szCs w:val="20"/>
        </w:rPr>
        <w:t xml:space="preserve">provide documentation showing you are in </w:t>
      </w:r>
      <w:r w:rsidR="00E66639" w:rsidRPr="00A507FD">
        <w:rPr>
          <w:rFonts w:ascii="Times New Roman" w:hAnsi="Times New Roman" w:cs="Times New Roman"/>
          <w:b/>
          <w:i/>
          <w:sz w:val="20"/>
          <w:szCs w:val="20"/>
        </w:rPr>
        <w:t>good standing</w:t>
      </w:r>
      <w:r w:rsidR="00E66639" w:rsidRPr="00A507FD">
        <w:rPr>
          <w:rFonts w:ascii="Times New Roman" w:hAnsi="Times New Roman" w:cs="Times New Roman"/>
          <w:sz w:val="20"/>
          <w:szCs w:val="20"/>
        </w:rPr>
        <w:t xml:space="preserve"> with </w:t>
      </w:r>
      <w:r w:rsidR="007E16CA" w:rsidRPr="00A507FD">
        <w:rPr>
          <w:rFonts w:ascii="Times New Roman" w:hAnsi="Times New Roman" w:cs="Times New Roman"/>
          <w:sz w:val="20"/>
          <w:szCs w:val="20"/>
        </w:rPr>
        <w:t>the training program at each 12-</w:t>
      </w:r>
      <w:r w:rsidR="00E66639" w:rsidRPr="00A507FD">
        <w:rPr>
          <w:rFonts w:ascii="Times New Roman" w:hAnsi="Times New Roman" w:cs="Times New Roman"/>
          <w:sz w:val="20"/>
          <w:szCs w:val="20"/>
        </w:rPr>
        <w:t>month eligibility redetermination.</w:t>
      </w:r>
      <w:r w:rsidR="007E16CA" w:rsidRPr="00A507FD">
        <w:rPr>
          <w:rFonts w:ascii="Times New Roman" w:hAnsi="Times New Roman" w:cs="Times New Roman"/>
          <w:sz w:val="20"/>
          <w:szCs w:val="20"/>
        </w:rPr>
        <w:t xml:space="preserve"> Workforce Solutions will consider your ability to enroll in subsequent training activities at that training provider as provision of this evidence. </w:t>
      </w:r>
      <w:r w:rsidR="00CE28E7">
        <w:rPr>
          <w:rFonts w:ascii="Times New Roman" w:hAnsi="Times New Roman" w:cs="Times New Roman"/>
          <w:sz w:val="20"/>
          <w:szCs w:val="20"/>
        </w:rPr>
        <w:t xml:space="preserve">Education/training will count towards eligibility if enrollment is in an undergraduate degree and is time limited for 60 months. </w:t>
      </w:r>
    </w:p>
    <w:p w:rsidR="007E16CA" w:rsidRPr="00A507FD" w:rsidRDefault="00105F4B" w:rsidP="00A507FD">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O</w:t>
      </w:r>
      <w:r w:rsidR="005A366D" w:rsidRPr="00A507FD">
        <w:rPr>
          <w:rFonts w:ascii="Times New Roman" w:hAnsi="Times New Roman" w:cs="Times New Roman"/>
          <w:sz w:val="20"/>
          <w:szCs w:val="20"/>
        </w:rPr>
        <w:t>nly Workforce Solutions of Central Texas can authoriz</w:t>
      </w:r>
      <w:r w:rsidR="007E16CA" w:rsidRPr="00A507FD">
        <w:rPr>
          <w:rFonts w:ascii="Times New Roman" w:hAnsi="Times New Roman" w:cs="Times New Roman"/>
          <w:sz w:val="20"/>
          <w:szCs w:val="20"/>
        </w:rPr>
        <w:t xml:space="preserve">e </w:t>
      </w:r>
      <w:r w:rsidR="005F65B9" w:rsidRPr="00A507FD">
        <w:rPr>
          <w:rFonts w:ascii="Times New Roman" w:hAnsi="Times New Roman" w:cs="Times New Roman"/>
          <w:sz w:val="20"/>
          <w:szCs w:val="20"/>
        </w:rPr>
        <w:t>your child care arrangements,</w:t>
      </w:r>
      <w:r w:rsidR="005A366D" w:rsidRPr="00A507FD">
        <w:rPr>
          <w:rFonts w:ascii="Times New Roman" w:hAnsi="Times New Roman" w:cs="Times New Roman"/>
          <w:sz w:val="20"/>
          <w:szCs w:val="20"/>
        </w:rPr>
        <w:t xml:space="preserve"> including </w:t>
      </w:r>
      <w:r w:rsidR="007E16CA" w:rsidRPr="00A507FD">
        <w:rPr>
          <w:rFonts w:ascii="Times New Roman" w:hAnsi="Times New Roman" w:cs="Times New Roman"/>
          <w:sz w:val="20"/>
          <w:szCs w:val="20"/>
        </w:rPr>
        <w:t xml:space="preserve">any </w:t>
      </w:r>
      <w:r w:rsidR="005A366D" w:rsidRPr="00A507FD">
        <w:rPr>
          <w:rFonts w:ascii="Times New Roman" w:hAnsi="Times New Roman" w:cs="Times New Roman"/>
          <w:sz w:val="20"/>
          <w:szCs w:val="20"/>
        </w:rPr>
        <w:t xml:space="preserve">changes in the provider of </w:t>
      </w:r>
      <w:r w:rsidR="007E16CA" w:rsidRPr="00A507FD">
        <w:rPr>
          <w:rFonts w:ascii="Times New Roman" w:hAnsi="Times New Roman" w:cs="Times New Roman"/>
          <w:sz w:val="20"/>
          <w:szCs w:val="20"/>
        </w:rPr>
        <w:t xml:space="preserve">your </w:t>
      </w:r>
      <w:r w:rsidR="005A366D" w:rsidRPr="00A507FD">
        <w:rPr>
          <w:rFonts w:ascii="Times New Roman" w:hAnsi="Times New Roman" w:cs="Times New Roman"/>
          <w:sz w:val="20"/>
          <w:szCs w:val="20"/>
        </w:rPr>
        <w:t>child care assistance.</w:t>
      </w:r>
    </w:p>
    <w:p w:rsidR="005A366D" w:rsidRPr="00A507FD" w:rsidRDefault="00E36A15" w:rsidP="00A507FD">
      <w:pPr>
        <w:pStyle w:val="NoSpacing"/>
        <w:numPr>
          <w:ilvl w:val="0"/>
          <w:numId w:val="5"/>
        </w:numPr>
        <w:rPr>
          <w:rFonts w:ascii="Times New Roman" w:hAnsi="Times New Roman" w:cs="Times New Roman"/>
          <w:sz w:val="20"/>
          <w:szCs w:val="20"/>
        </w:rPr>
      </w:pPr>
      <w:r w:rsidRPr="00A507FD">
        <w:rPr>
          <w:rFonts w:ascii="Times New Roman" w:hAnsi="Times New Roman" w:cs="Times New Roman"/>
          <w:b/>
          <w:sz w:val="20"/>
          <w:szCs w:val="20"/>
        </w:rPr>
        <w:t>Reporting Changes.</w:t>
      </w:r>
      <w:r w:rsidRPr="00A507FD">
        <w:rPr>
          <w:rFonts w:ascii="Times New Roman" w:hAnsi="Times New Roman" w:cs="Times New Roman"/>
          <w:sz w:val="20"/>
          <w:szCs w:val="20"/>
        </w:rPr>
        <w:t xml:space="preserve"> </w:t>
      </w:r>
      <w:r w:rsidR="00D051DE" w:rsidRPr="00A507FD">
        <w:rPr>
          <w:rFonts w:ascii="Times New Roman" w:hAnsi="Times New Roman" w:cs="Times New Roman"/>
          <w:sz w:val="20"/>
          <w:szCs w:val="20"/>
        </w:rPr>
        <w:t>To inform</w:t>
      </w:r>
      <w:r w:rsidR="005A366D" w:rsidRPr="00A507FD">
        <w:rPr>
          <w:rFonts w:ascii="Times New Roman" w:hAnsi="Times New Roman" w:cs="Times New Roman"/>
          <w:sz w:val="20"/>
          <w:szCs w:val="20"/>
        </w:rPr>
        <w:t xml:space="preserve"> Workforce Solutions of Central Texas within 14 calendar days of the </w:t>
      </w:r>
      <w:r w:rsidR="007E16CA" w:rsidRPr="00A507FD">
        <w:rPr>
          <w:rFonts w:ascii="Times New Roman" w:hAnsi="Times New Roman" w:cs="Times New Roman"/>
          <w:sz w:val="20"/>
          <w:szCs w:val="20"/>
        </w:rPr>
        <w:t xml:space="preserve">following </w:t>
      </w:r>
      <w:r w:rsidR="005A366D" w:rsidRPr="00A507FD">
        <w:rPr>
          <w:rFonts w:ascii="Times New Roman" w:hAnsi="Times New Roman" w:cs="Times New Roman"/>
          <w:sz w:val="20"/>
          <w:szCs w:val="20"/>
        </w:rPr>
        <w:t>occurrence</w:t>
      </w:r>
      <w:r w:rsidR="007E16CA" w:rsidRPr="00A507FD">
        <w:rPr>
          <w:rFonts w:ascii="Times New Roman" w:hAnsi="Times New Roman" w:cs="Times New Roman"/>
          <w:sz w:val="20"/>
          <w:szCs w:val="20"/>
        </w:rPr>
        <w:t>s</w:t>
      </w:r>
      <w:r w:rsidR="005A366D" w:rsidRPr="00A507FD">
        <w:rPr>
          <w:rFonts w:ascii="Times New Roman" w:hAnsi="Times New Roman" w:cs="Times New Roman"/>
          <w:sz w:val="20"/>
          <w:szCs w:val="20"/>
        </w:rPr>
        <w:t>:</w:t>
      </w:r>
    </w:p>
    <w:p w:rsidR="00A418C6" w:rsidRPr="00A507FD" w:rsidRDefault="00E93C38" w:rsidP="00A507FD">
      <w:pPr>
        <w:pStyle w:val="NoSpacing"/>
        <w:numPr>
          <w:ilvl w:val="0"/>
          <w:numId w:val="6"/>
        </w:numPr>
        <w:rPr>
          <w:rFonts w:ascii="Times New Roman" w:hAnsi="Times New Roman" w:cs="Times New Roman"/>
          <w:sz w:val="20"/>
          <w:szCs w:val="20"/>
        </w:rPr>
      </w:pPr>
      <w:r w:rsidRPr="00A507FD">
        <w:rPr>
          <w:rFonts w:ascii="Times New Roman" w:hAnsi="Times New Roman" w:cs="Times New Roman"/>
          <w:sz w:val="20"/>
          <w:szCs w:val="20"/>
        </w:rPr>
        <w:t>Any change in family residence, primary telephone number, or e-mail</w:t>
      </w:r>
      <w:r w:rsidR="00A418C6" w:rsidRPr="00A507FD">
        <w:rPr>
          <w:rFonts w:ascii="Times New Roman" w:hAnsi="Times New Roman" w:cs="Times New Roman"/>
          <w:sz w:val="20"/>
          <w:szCs w:val="20"/>
        </w:rPr>
        <w:t xml:space="preserve">. Note: If you change residency within the state, and still need child care services in order to work or go to school, you may remain eligible. </w:t>
      </w:r>
      <w:r w:rsidR="00E36A15" w:rsidRPr="00A507FD">
        <w:rPr>
          <w:rFonts w:ascii="Times New Roman" w:hAnsi="Times New Roman" w:cs="Times New Roman"/>
          <w:sz w:val="20"/>
          <w:szCs w:val="20"/>
        </w:rPr>
        <w:t>Report to the Workforce Development Board in your new area to determine if you are still eligible for services.</w:t>
      </w:r>
    </w:p>
    <w:p w:rsidR="005A366D" w:rsidRPr="00A507FD" w:rsidRDefault="007E16CA" w:rsidP="00A507FD">
      <w:pPr>
        <w:pStyle w:val="NoSpacing"/>
        <w:numPr>
          <w:ilvl w:val="0"/>
          <w:numId w:val="6"/>
        </w:numPr>
        <w:rPr>
          <w:rFonts w:ascii="Times New Roman" w:hAnsi="Times New Roman" w:cs="Times New Roman"/>
          <w:sz w:val="20"/>
          <w:szCs w:val="20"/>
        </w:rPr>
      </w:pPr>
      <w:r w:rsidRPr="00A507FD">
        <w:rPr>
          <w:rFonts w:ascii="Times New Roman" w:hAnsi="Times New Roman" w:cs="Times New Roman"/>
          <w:sz w:val="20"/>
          <w:szCs w:val="20"/>
        </w:rPr>
        <w:t>Any c</w:t>
      </w:r>
      <w:r w:rsidR="005A366D" w:rsidRPr="00A507FD">
        <w:rPr>
          <w:rFonts w:ascii="Times New Roman" w:hAnsi="Times New Roman" w:cs="Times New Roman"/>
          <w:sz w:val="20"/>
          <w:szCs w:val="20"/>
        </w:rPr>
        <w:t xml:space="preserve">hanges in family income or </w:t>
      </w:r>
      <w:r w:rsidRPr="00A507FD">
        <w:rPr>
          <w:rFonts w:ascii="Times New Roman" w:hAnsi="Times New Roman" w:cs="Times New Roman"/>
          <w:sz w:val="20"/>
          <w:szCs w:val="20"/>
        </w:rPr>
        <w:t>family size that would cause your</w:t>
      </w:r>
      <w:r w:rsidR="005A366D" w:rsidRPr="00A507FD">
        <w:rPr>
          <w:rFonts w:ascii="Times New Roman" w:hAnsi="Times New Roman" w:cs="Times New Roman"/>
          <w:sz w:val="20"/>
          <w:szCs w:val="20"/>
        </w:rPr>
        <w:t xml:space="preserve"> family to exceed 85 percent of the State Median Income (SMI</w:t>
      </w:r>
      <w:r w:rsidRPr="00A507FD">
        <w:rPr>
          <w:rFonts w:ascii="Times New Roman" w:hAnsi="Times New Roman" w:cs="Times New Roman"/>
          <w:sz w:val="20"/>
          <w:szCs w:val="20"/>
        </w:rPr>
        <w:t xml:space="preserve">) for your family </w:t>
      </w:r>
      <w:r w:rsidR="005A366D" w:rsidRPr="00A507FD">
        <w:rPr>
          <w:rFonts w:ascii="Times New Roman" w:hAnsi="Times New Roman" w:cs="Times New Roman"/>
          <w:sz w:val="20"/>
          <w:szCs w:val="20"/>
        </w:rPr>
        <w:t>size;</w:t>
      </w:r>
    </w:p>
    <w:p w:rsidR="00D051DE" w:rsidRPr="00666D65" w:rsidRDefault="005A366D" w:rsidP="00A507FD">
      <w:pPr>
        <w:pStyle w:val="NoSpacing"/>
        <w:numPr>
          <w:ilvl w:val="0"/>
          <w:numId w:val="7"/>
        </w:numPr>
        <w:rPr>
          <w:rFonts w:ascii="Times New Roman" w:hAnsi="Times New Roman" w:cs="Times New Roman"/>
          <w:b/>
          <w:sz w:val="20"/>
          <w:szCs w:val="20"/>
          <w:u w:val="single"/>
        </w:rPr>
      </w:pPr>
      <w:r w:rsidRPr="00666D65">
        <w:rPr>
          <w:rFonts w:ascii="Times New Roman" w:hAnsi="Times New Roman" w:cs="Times New Roman"/>
          <w:b/>
          <w:sz w:val="20"/>
          <w:szCs w:val="20"/>
        </w:rPr>
        <w:t>Changes in work or attendance at a job training or educational program</w:t>
      </w:r>
      <w:r w:rsidR="00D051DE" w:rsidRPr="00666D65">
        <w:rPr>
          <w:rFonts w:ascii="Times New Roman" w:hAnsi="Times New Roman" w:cs="Times New Roman"/>
          <w:b/>
          <w:sz w:val="20"/>
          <w:szCs w:val="20"/>
        </w:rPr>
        <w:t>:</w:t>
      </w:r>
    </w:p>
    <w:p w:rsidR="00201D74" w:rsidRPr="00A507FD" w:rsidRDefault="00D051DE" w:rsidP="00A507FD">
      <w:pPr>
        <w:pStyle w:val="NoSpacing"/>
        <w:numPr>
          <w:ilvl w:val="0"/>
          <w:numId w:val="8"/>
        </w:numPr>
        <w:rPr>
          <w:rFonts w:ascii="Times New Roman" w:hAnsi="Times New Roman" w:cs="Times New Roman"/>
          <w:b/>
          <w:sz w:val="20"/>
          <w:szCs w:val="20"/>
          <w:u w:val="single"/>
        </w:rPr>
      </w:pPr>
      <w:r w:rsidRPr="00A507FD">
        <w:rPr>
          <w:rFonts w:ascii="Times New Roman" w:hAnsi="Times New Roman" w:cs="Times New Roman"/>
          <w:b/>
          <w:sz w:val="20"/>
          <w:szCs w:val="20"/>
        </w:rPr>
        <w:t xml:space="preserve">Permanent Changes.  </w:t>
      </w:r>
      <w:r w:rsidR="00201D74" w:rsidRPr="00A507FD">
        <w:rPr>
          <w:rFonts w:ascii="Times New Roman" w:hAnsi="Times New Roman" w:cs="Times New Roman"/>
          <w:sz w:val="20"/>
          <w:szCs w:val="20"/>
        </w:rPr>
        <w:t xml:space="preserve">A cessation of </w:t>
      </w:r>
      <w:r w:rsidRPr="00A507FD">
        <w:rPr>
          <w:rFonts w:ascii="Times New Roman" w:hAnsi="Times New Roman" w:cs="Times New Roman"/>
          <w:sz w:val="20"/>
          <w:szCs w:val="20"/>
        </w:rPr>
        <w:t xml:space="preserve">employment or </w:t>
      </w:r>
      <w:r w:rsidR="00201D74" w:rsidRPr="00A507FD">
        <w:rPr>
          <w:rFonts w:ascii="Times New Roman" w:hAnsi="Times New Roman" w:cs="Times New Roman"/>
          <w:sz w:val="20"/>
          <w:szCs w:val="20"/>
        </w:rPr>
        <w:t>attendance at a job training or education program that is expected to last longer than three months</w:t>
      </w:r>
      <w:r w:rsidR="007E16CA" w:rsidRPr="00A507FD">
        <w:rPr>
          <w:rFonts w:ascii="Times New Roman" w:hAnsi="Times New Roman" w:cs="Times New Roman"/>
          <w:sz w:val="20"/>
          <w:szCs w:val="20"/>
        </w:rPr>
        <w:t xml:space="preserve"> will be considered a </w:t>
      </w:r>
      <w:r w:rsidRPr="00A507FD">
        <w:rPr>
          <w:rFonts w:ascii="Times New Roman" w:hAnsi="Times New Roman" w:cs="Times New Roman"/>
          <w:sz w:val="20"/>
          <w:szCs w:val="20"/>
        </w:rPr>
        <w:t>permanent loss</w:t>
      </w:r>
      <w:r w:rsidR="00666D65">
        <w:rPr>
          <w:rFonts w:ascii="Times New Roman" w:hAnsi="Times New Roman" w:cs="Times New Roman"/>
          <w:sz w:val="20"/>
          <w:szCs w:val="20"/>
        </w:rPr>
        <w:t>.</w:t>
      </w:r>
      <w:r w:rsidRPr="00A507FD">
        <w:rPr>
          <w:rFonts w:ascii="Times New Roman" w:hAnsi="Times New Roman" w:cs="Times New Roman"/>
          <w:sz w:val="20"/>
          <w:szCs w:val="20"/>
        </w:rPr>
        <w:t xml:space="preserve"> </w:t>
      </w:r>
      <w:r w:rsidR="00A418C6" w:rsidRPr="00A507FD">
        <w:rPr>
          <w:rFonts w:ascii="Times New Roman" w:hAnsi="Times New Roman" w:cs="Times New Roman"/>
          <w:sz w:val="20"/>
          <w:szCs w:val="20"/>
        </w:rPr>
        <w:t>Once reported, Workforce Solutions</w:t>
      </w:r>
      <w:r w:rsidR="00666D65">
        <w:rPr>
          <w:rFonts w:ascii="Times New Roman" w:hAnsi="Times New Roman" w:cs="Times New Roman"/>
          <w:sz w:val="20"/>
          <w:szCs w:val="20"/>
        </w:rPr>
        <w:t xml:space="preserve"> of Central </w:t>
      </w:r>
      <w:r w:rsidR="00105F4B">
        <w:rPr>
          <w:rFonts w:ascii="Times New Roman" w:hAnsi="Times New Roman" w:cs="Times New Roman"/>
          <w:sz w:val="20"/>
          <w:szCs w:val="20"/>
        </w:rPr>
        <w:t xml:space="preserve">Texas </w:t>
      </w:r>
      <w:r w:rsidR="00105F4B" w:rsidRPr="00A507FD">
        <w:rPr>
          <w:rFonts w:ascii="Times New Roman" w:hAnsi="Times New Roman" w:cs="Times New Roman"/>
          <w:sz w:val="20"/>
          <w:szCs w:val="20"/>
        </w:rPr>
        <w:t>Child</w:t>
      </w:r>
      <w:r w:rsidR="00A418C6" w:rsidRPr="00A507FD">
        <w:rPr>
          <w:rFonts w:ascii="Times New Roman" w:hAnsi="Times New Roman" w:cs="Times New Roman"/>
          <w:sz w:val="20"/>
          <w:szCs w:val="20"/>
        </w:rPr>
        <w:t xml:space="preserve"> Care Services </w:t>
      </w:r>
      <w:r w:rsidR="00105F4B">
        <w:rPr>
          <w:rFonts w:ascii="Times New Roman" w:hAnsi="Times New Roman" w:cs="Times New Roman"/>
          <w:sz w:val="20"/>
          <w:szCs w:val="20"/>
        </w:rPr>
        <w:t>may</w:t>
      </w:r>
      <w:r w:rsidR="00A418C6" w:rsidRPr="00A507FD">
        <w:rPr>
          <w:rFonts w:ascii="Times New Roman" w:hAnsi="Times New Roman" w:cs="Times New Roman"/>
          <w:sz w:val="20"/>
          <w:szCs w:val="20"/>
        </w:rPr>
        <w:t xml:space="preserve"> provide you</w:t>
      </w:r>
      <w:r w:rsidR="00105F4B">
        <w:rPr>
          <w:rFonts w:ascii="Times New Roman" w:hAnsi="Times New Roman" w:cs="Times New Roman"/>
          <w:sz w:val="20"/>
          <w:szCs w:val="20"/>
        </w:rPr>
        <w:t xml:space="preserve"> with</w:t>
      </w:r>
      <w:r w:rsidR="00A418C6" w:rsidRPr="00A507FD">
        <w:rPr>
          <w:rFonts w:ascii="Times New Roman" w:hAnsi="Times New Roman" w:cs="Times New Roman"/>
          <w:sz w:val="20"/>
          <w:szCs w:val="20"/>
        </w:rPr>
        <w:t xml:space="preserve"> up to an additional three (3) months of services in order to find new work or training activities.</w:t>
      </w:r>
    </w:p>
    <w:p w:rsidR="00D051DE" w:rsidRPr="00A507FD" w:rsidRDefault="00D051DE" w:rsidP="00A507FD">
      <w:pPr>
        <w:pStyle w:val="NoSpacing"/>
        <w:numPr>
          <w:ilvl w:val="0"/>
          <w:numId w:val="8"/>
        </w:numPr>
        <w:rPr>
          <w:rFonts w:ascii="Times New Roman" w:hAnsi="Times New Roman" w:cs="Times New Roman"/>
          <w:b/>
          <w:sz w:val="20"/>
          <w:szCs w:val="20"/>
        </w:rPr>
      </w:pPr>
      <w:r w:rsidRPr="00A507FD">
        <w:rPr>
          <w:rFonts w:ascii="Times New Roman" w:hAnsi="Times New Roman" w:cs="Times New Roman"/>
          <w:b/>
          <w:sz w:val="20"/>
          <w:szCs w:val="20"/>
        </w:rPr>
        <w:t xml:space="preserve">Temporary changes. </w:t>
      </w:r>
      <w:r w:rsidRPr="00A507FD">
        <w:rPr>
          <w:rFonts w:ascii="Times New Roman" w:hAnsi="Times New Roman" w:cs="Times New Roman"/>
          <w:i/>
          <w:sz w:val="20"/>
          <w:szCs w:val="20"/>
        </w:rPr>
        <w:t>You do not have to report temporary changes</w:t>
      </w:r>
      <w:r w:rsidRPr="00A507FD">
        <w:rPr>
          <w:rFonts w:ascii="Times New Roman" w:hAnsi="Times New Roman" w:cs="Times New Roman"/>
          <w:sz w:val="20"/>
          <w:szCs w:val="20"/>
        </w:rPr>
        <w:t xml:space="preserve"> in your work, education or training activities. These include:</w:t>
      </w:r>
    </w:p>
    <w:p w:rsidR="00D051DE" w:rsidRPr="00A507FD" w:rsidRDefault="00D051DE" w:rsidP="00A507FD">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Change</w:t>
      </w:r>
      <w:r w:rsidR="00A418C6" w:rsidRPr="00A507FD">
        <w:rPr>
          <w:rFonts w:ascii="Times New Roman" w:hAnsi="Times New Roman" w:cs="Times New Roman"/>
          <w:sz w:val="20"/>
          <w:szCs w:val="20"/>
        </w:rPr>
        <w:t>s</w:t>
      </w:r>
      <w:r w:rsidRPr="00A507FD">
        <w:rPr>
          <w:rFonts w:ascii="Times New Roman" w:hAnsi="Times New Roman" w:cs="Times New Roman"/>
          <w:sz w:val="20"/>
          <w:szCs w:val="20"/>
        </w:rPr>
        <w:t xml:space="preserve"> in family income that </w:t>
      </w:r>
      <w:r w:rsidRPr="00A507FD">
        <w:rPr>
          <w:rFonts w:ascii="Times New Roman" w:hAnsi="Times New Roman" w:cs="Times New Roman"/>
          <w:b/>
          <w:i/>
          <w:sz w:val="20"/>
          <w:szCs w:val="20"/>
        </w:rPr>
        <w:t>does not exceed 85 percent SMI</w:t>
      </w:r>
      <w:r w:rsidRPr="00A507FD">
        <w:rPr>
          <w:rFonts w:ascii="Times New Roman" w:hAnsi="Times New Roman" w:cs="Times New Roman"/>
          <w:sz w:val="20"/>
          <w:szCs w:val="20"/>
        </w:rPr>
        <w:t xml:space="preserve"> for </w:t>
      </w:r>
      <w:r w:rsidR="00A26021" w:rsidRPr="00A507FD">
        <w:rPr>
          <w:rFonts w:ascii="Times New Roman" w:hAnsi="Times New Roman" w:cs="Times New Roman"/>
          <w:sz w:val="20"/>
          <w:szCs w:val="20"/>
        </w:rPr>
        <w:t xml:space="preserve">your size </w:t>
      </w:r>
      <w:r w:rsidRPr="00A507FD">
        <w:rPr>
          <w:rFonts w:ascii="Times New Roman" w:hAnsi="Times New Roman" w:cs="Times New Roman"/>
          <w:sz w:val="20"/>
          <w:szCs w:val="20"/>
        </w:rPr>
        <w:t>family</w:t>
      </w:r>
      <w:r w:rsidR="00A418C6" w:rsidRPr="00A507FD">
        <w:rPr>
          <w:rFonts w:ascii="Times New Roman" w:hAnsi="Times New Roman" w:cs="Times New Roman"/>
          <w:sz w:val="20"/>
          <w:szCs w:val="20"/>
        </w:rPr>
        <w:t>,</w:t>
      </w:r>
    </w:p>
    <w:p w:rsidR="00D051DE" w:rsidRPr="00A507FD" w:rsidRDefault="00D051DE" w:rsidP="00A507FD">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Time-limited absence from work for an employed parent for periods of family leave (including parental leave) or sick leave</w:t>
      </w:r>
      <w:r w:rsidR="00105F4B">
        <w:rPr>
          <w:rFonts w:ascii="Times New Roman" w:hAnsi="Times New Roman" w:cs="Times New Roman"/>
          <w:sz w:val="20"/>
          <w:szCs w:val="20"/>
        </w:rPr>
        <w:t>.</w:t>
      </w:r>
    </w:p>
    <w:p w:rsidR="00D051DE" w:rsidRPr="00A507FD" w:rsidRDefault="00D051DE" w:rsidP="00A507FD">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Interruption in work for a seasonal worker who is not working between regular industry work seasons</w:t>
      </w:r>
      <w:r w:rsidR="00105F4B">
        <w:rPr>
          <w:rFonts w:ascii="Times New Roman" w:hAnsi="Times New Roman" w:cs="Times New Roman"/>
          <w:sz w:val="20"/>
          <w:szCs w:val="20"/>
        </w:rPr>
        <w:t>.</w:t>
      </w:r>
    </w:p>
    <w:p w:rsidR="00D051DE" w:rsidRPr="00A507FD" w:rsidRDefault="00D051DE" w:rsidP="00A507FD">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Student holiday or break for a parent participating in training or education</w:t>
      </w:r>
      <w:r w:rsidR="00105F4B">
        <w:rPr>
          <w:rFonts w:ascii="Times New Roman" w:hAnsi="Times New Roman" w:cs="Times New Roman"/>
          <w:sz w:val="20"/>
          <w:szCs w:val="20"/>
        </w:rPr>
        <w:t>.</w:t>
      </w:r>
    </w:p>
    <w:p w:rsidR="00D051DE" w:rsidRPr="00A507FD" w:rsidRDefault="00D051DE" w:rsidP="00A507FD">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Reduction in work, training, or education hours, as long as the parent is still working or attending a training or education program</w:t>
      </w:r>
      <w:r w:rsidR="00105F4B">
        <w:rPr>
          <w:rFonts w:ascii="Times New Roman" w:hAnsi="Times New Roman" w:cs="Times New Roman"/>
          <w:sz w:val="20"/>
          <w:szCs w:val="20"/>
        </w:rPr>
        <w:t>.</w:t>
      </w:r>
    </w:p>
    <w:p w:rsidR="00D051DE" w:rsidRPr="00A507FD" w:rsidRDefault="00D051DE" w:rsidP="00A507FD">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Other cessation of work or attendance in a training or education program that does not exceed three months</w:t>
      </w:r>
      <w:r w:rsidR="00666D65">
        <w:rPr>
          <w:rFonts w:ascii="Times New Roman" w:hAnsi="Times New Roman" w:cs="Times New Roman"/>
          <w:sz w:val="20"/>
          <w:szCs w:val="20"/>
        </w:rPr>
        <w:t>, and</w:t>
      </w:r>
    </w:p>
    <w:p w:rsidR="004323BF" w:rsidRPr="00666D65" w:rsidRDefault="00D051DE" w:rsidP="00666D65">
      <w:pPr>
        <w:pStyle w:val="NoSpacing"/>
        <w:numPr>
          <w:ilvl w:val="1"/>
          <w:numId w:val="9"/>
        </w:numPr>
        <w:rPr>
          <w:rFonts w:ascii="Times New Roman" w:hAnsi="Times New Roman" w:cs="Times New Roman"/>
          <w:sz w:val="20"/>
          <w:szCs w:val="20"/>
        </w:rPr>
      </w:pPr>
      <w:r w:rsidRPr="00A507FD">
        <w:rPr>
          <w:rFonts w:ascii="Times New Roman" w:hAnsi="Times New Roman" w:cs="Times New Roman"/>
          <w:sz w:val="20"/>
          <w:szCs w:val="20"/>
        </w:rPr>
        <w:t>Change in age, including turning 13 years old du</w:t>
      </w:r>
      <w:r w:rsidR="00666D65">
        <w:rPr>
          <w:rFonts w:ascii="Times New Roman" w:hAnsi="Times New Roman" w:cs="Times New Roman"/>
          <w:sz w:val="20"/>
          <w:szCs w:val="20"/>
        </w:rPr>
        <w:t>ring the eligibility period</w:t>
      </w:r>
      <w:r w:rsidR="00105F4B">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u w:val="single"/>
        </w:rPr>
      </w:pPr>
    </w:p>
    <w:p w:rsidR="00201D74" w:rsidRPr="00A507FD" w:rsidRDefault="00A26021" w:rsidP="00A507FD">
      <w:pPr>
        <w:pStyle w:val="NoSpacing"/>
        <w:rPr>
          <w:rFonts w:ascii="Times New Roman" w:hAnsi="Times New Roman" w:cs="Times New Roman"/>
          <w:b/>
        </w:rPr>
      </w:pPr>
      <w:r w:rsidRPr="00A507FD">
        <w:rPr>
          <w:rFonts w:ascii="Times New Roman" w:hAnsi="Times New Roman" w:cs="Times New Roman"/>
          <w:b/>
        </w:rPr>
        <w:t xml:space="preserve">Note: </w:t>
      </w:r>
      <w:r w:rsidR="00201D74" w:rsidRPr="00A507FD">
        <w:rPr>
          <w:rFonts w:ascii="Times New Roman" w:hAnsi="Times New Roman" w:cs="Times New Roman"/>
          <w:b/>
        </w:rPr>
        <w:t>All chang</w:t>
      </w:r>
      <w:r w:rsidRPr="00A507FD">
        <w:rPr>
          <w:rFonts w:ascii="Times New Roman" w:hAnsi="Times New Roman" w:cs="Times New Roman"/>
          <w:b/>
        </w:rPr>
        <w:t xml:space="preserve">es may be reported in person, </w:t>
      </w:r>
      <w:r w:rsidR="00201D74" w:rsidRPr="00A507FD">
        <w:rPr>
          <w:rFonts w:ascii="Times New Roman" w:hAnsi="Times New Roman" w:cs="Times New Roman"/>
          <w:b/>
        </w:rPr>
        <w:t>via telephone and/ or email</w:t>
      </w:r>
      <w:r w:rsidR="004323BF" w:rsidRPr="00A507FD">
        <w:rPr>
          <w:rFonts w:ascii="Times New Roman" w:hAnsi="Times New Roman" w:cs="Times New Roman"/>
          <w:b/>
        </w:rPr>
        <w:t>.</w:t>
      </w:r>
    </w:p>
    <w:p w:rsidR="00CB0272" w:rsidRPr="00A507FD" w:rsidRDefault="00CB0272" w:rsidP="00A507FD">
      <w:pPr>
        <w:pStyle w:val="NoSpacing"/>
        <w:rPr>
          <w:rFonts w:ascii="Times New Roman" w:hAnsi="Times New Roman" w:cs="Times New Roman"/>
          <w:b/>
        </w:rPr>
      </w:pPr>
    </w:p>
    <w:p w:rsidR="00A26021" w:rsidRPr="00A507FD" w:rsidRDefault="00A26021" w:rsidP="00A507FD">
      <w:pPr>
        <w:pStyle w:val="NoSpacing"/>
        <w:rPr>
          <w:rFonts w:ascii="Times New Roman" w:hAnsi="Times New Roman" w:cs="Times New Roman"/>
          <w:b/>
        </w:rPr>
      </w:pPr>
      <w:r w:rsidRPr="00A507FD">
        <w:rPr>
          <w:rFonts w:ascii="Times New Roman" w:hAnsi="Times New Roman" w:cs="Times New Roman"/>
          <w:b/>
        </w:rPr>
        <w:t>IMPORTANT! YOU MUST ALSO AGREE TO:</w:t>
      </w:r>
    </w:p>
    <w:p w:rsidR="004323BF" w:rsidRPr="00A507FD" w:rsidRDefault="004323BF" w:rsidP="00A507FD">
      <w:pPr>
        <w:pStyle w:val="NoSpacing"/>
        <w:rPr>
          <w:rFonts w:ascii="Times New Roman" w:hAnsi="Times New Roman" w:cs="Times New Roman"/>
        </w:rPr>
      </w:pPr>
    </w:p>
    <w:p w:rsidR="00201D74" w:rsidRPr="00666D65" w:rsidRDefault="00A26021" w:rsidP="00A507FD">
      <w:pPr>
        <w:pStyle w:val="NoSpacing"/>
        <w:numPr>
          <w:ilvl w:val="0"/>
          <w:numId w:val="10"/>
        </w:numPr>
        <w:rPr>
          <w:rFonts w:ascii="Times New Roman" w:hAnsi="Times New Roman" w:cs="Times New Roman"/>
          <w:sz w:val="20"/>
          <w:szCs w:val="20"/>
        </w:rPr>
      </w:pPr>
      <w:r w:rsidRPr="00666D65">
        <w:rPr>
          <w:rFonts w:ascii="Times New Roman" w:hAnsi="Times New Roman" w:cs="Times New Roman"/>
          <w:sz w:val="20"/>
          <w:szCs w:val="20"/>
        </w:rPr>
        <w:t>C</w:t>
      </w:r>
      <w:r w:rsidR="00201D74" w:rsidRPr="00666D65">
        <w:rPr>
          <w:rFonts w:ascii="Times New Roman" w:hAnsi="Times New Roman" w:cs="Times New Roman"/>
          <w:sz w:val="20"/>
          <w:szCs w:val="20"/>
        </w:rPr>
        <w:t>omply with all Texas Workforce Commission (TWC) and Workforce Solutions of Central Texas requirements or</w:t>
      </w:r>
      <w:r w:rsidRPr="00666D65">
        <w:rPr>
          <w:rFonts w:ascii="Times New Roman" w:hAnsi="Times New Roman" w:cs="Times New Roman"/>
          <w:sz w:val="20"/>
          <w:szCs w:val="20"/>
        </w:rPr>
        <w:t xml:space="preserve"> you may </w:t>
      </w:r>
      <w:r w:rsidR="00201D74" w:rsidRPr="00666D65">
        <w:rPr>
          <w:rFonts w:ascii="Times New Roman" w:hAnsi="Times New Roman" w:cs="Times New Roman"/>
          <w:sz w:val="20"/>
          <w:szCs w:val="20"/>
        </w:rPr>
        <w:t xml:space="preserve">have </w:t>
      </w:r>
      <w:r w:rsidRPr="00666D65">
        <w:rPr>
          <w:rFonts w:ascii="Times New Roman" w:hAnsi="Times New Roman" w:cs="Times New Roman"/>
          <w:sz w:val="20"/>
          <w:szCs w:val="20"/>
        </w:rPr>
        <w:t>your</w:t>
      </w:r>
      <w:r w:rsidR="00201D74" w:rsidRPr="00666D65">
        <w:rPr>
          <w:rFonts w:ascii="Times New Roman" w:hAnsi="Times New Roman" w:cs="Times New Roman"/>
          <w:sz w:val="20"/>
          <w:szCs w:val="20"/>
        </w:rPr>
        <w:t xml:space="preserve"> child care assistance denied or ended.</w:t>
      </w:r>
    </w:p>
    <w:p w:rsidR="00201D74" w:rsidRPr="00666D65" w:rsidRDefault="00A26021" w:rsidP="00A507FD">
      <w:pPr>
        <w:pStyle w:val="NoSpacing"/>
        <w:numPr>
          <w:ilvl w:val="0"/>
          <w:numId w:val="10"/>
        </w:numPr>
        <w:rPr>
          <w:rFonts w:ascii="Times New Roman" w:hAnsi="Times New Roman" w:cs="Times New Roman"/>
          <w:sz w:val="20"/>
          <w:szCs w:val="20"/>
        </w:rPr>
      </w:pPr>
      <w:r w:rsidRPr="00666D65">
        <w:rPr>
          <w:rFonts w:ascii="Times New Roman" w:hAnsi="Times New Roman" w:cs="Times New Roman"/>
          <w:sz w:val="20"/>
          <w:szCs w:val="20"/>
        </w:rPr>
        <w:t>P</w:t>
      </w:r>
      <w:r w:rsidR="00201D74" w:rsidRPr="00666D65">
        <w:rPr>
          <w:rFonts w:ascii="Times New Roman" w:hAnsi="Times New Roman" w:cs="Times New Roman"/>
          <w:sz w:val="20"/>
          <w:szCs w:val="20"/>
        </w:rPr>
        <w:t>ay a parent share of cost</w:t>
      </w:r>
      <w:r w:rsidRPr="00666D65">
        <w:rPr>
          <w:rFonts w:ascii="Times New Roman" w:hAnsi="Times New Roman" w:cs="Times New Roman"/>
          <w:sz w:val="20"/>
          <w:szCs w:val="20"/>
        </w:rPr>
        <w:t xml:space="preserve"> (co-pay) based upon your income and family size</w:t>
      </w:r>
      <w:r w:rsidR="00201D74" w:rsidRPr="00666D65">
        <w:rPr>
          <w:rFonts w:ascii="Times New Roman" w:hAnsi="Times New Roman" w:cs="Times New Roman"/>
          <w:sz w:val="20"/>
          <w:szCs w:val="20"/>
        </w:rPr>
        <w:t xml:space="preserve"> to my chosen child care provider, if required.</w:t>
      </w:r>
    </w:p>
    <w:p w:rsidR="00201D74" w:rsidRPr="00666D65" w:rsidRDefault="008B0DD0" w:rsidP="00A507FD">
      <w:pPr>
        <w:pStyle w:val="NoSpacing"/>
        <w:numPr>
          <w:ilvl w:val="0"/>
          <w:numId w:val="10"/>
        </w:numPr>
        <w:rPr>
          <w:rFonts w:ascii="Times New Roman" w:hAnsi="Times New Roman" w:cs="Times New Roman"/>
          <w:sz w:val="20"/>
          <w:szCs w:val="20"/>
        </w:rPr>
      </w:pPr>
      <w:r>
        <w:rPr>
          <w:rFonts w:ascii="Times New Roman" w:hAnsi="Times New Roman" w:cs="Times New Roman"/>
          <w:sz w:val="20"/>
          <w:szCs w:val="20"/>
        </w:rPr>
        <w:t>Follow your child care providers sign-in or attendance reporting process.</w:t>
      </w:r>
    </w:p>
    <w:p w:rsidR="00CB0272" w:rsidRPr="00A507FD" w:rsidRDefault="00CB0272" w:rsidP="00A507FD">
      <w:pPr>
        <w:pStyle w:val="NoSpacing"/>
        <w:rPr>
          <w:rFonts w:ascii="Times New Roman" w:hAnsi="Times New Roman" w:cs="Times New Roman"/>
          <w:b/>
        </w:rPr>
      </w:pPr>
    </w:p>
    <w:p w:rsidR="00CB0272" w:rsidRPr="00A507FD" w:rsidRDefault="00CB0272" w:rsidP="00A507FD">
      <w:pPr>
        <w:pStyle w:val="NoSpacing"/>
        <w:rPr>
          <w:rFonts w:ascii="Times New Roman" w:hAnsi="Times New Roman" w:cs="Times New Roman"/>
          <w:b/>
          <w:sz w:val="24"/>
          <w:szCs w:val="24"/>
          <w:u w:val="single"/>
        </w:rPr>
      </w:pPr>
    </w:p>
    <w:p w:rsidR="00317795" w:rsidRPr="00666D65" w:rsidRDefault="00BF5885" w:rsidP="00A507FD">
      <w:pPr>
        <w:pStyle w:val="NoSpacing"/>
        <w:rPr>
          <w:rFonts w:ascii="Times New Roman" w:hAnsi="Times New Roman" w:cs="Times New Roman"/>
          <w:sz w:val="20"/>
          <w:szCs w:val="20"/>
        </w:rPr>
      </w:pPr>
      <w:r w:rsidRPr="00013638">
        <w:rPr>
          <w:rFonts w:ascii="Times New Roman" w:hAnsi="Times New Roman" w:cs="Times New Roman"/>
          <w:b/>
          <w:u w:val="single"/>
        </w:rPr>
        <w:t xml:space="preserve">Children </w:t>
      </w:r>
      <w:r w:rsidR="00E36A15" w:rsidRPr="00013638">
        <w:rPr>
          <w:rFonts w:ascii="Times New Roman" w:hAnsi="Times New Roman" w:cs="Times New Roman"/>
          <w:b/>
          <w:u w:val="single"/>
        </w:rPr>
        <w:t>with</w:t>
      </w:r>
      <w:r w:rsidRPr="00013638">
        <w:rPr>
          <w:rFonts w:ascii="Times New Roman" w:hAnsi="Times New Roman" w:cs="Times New Roman"/>
          <w:b/>
          <w:u w:val="single"/>
        </w:rPr>
        <w:t xml:space="preserve"> Disabilities </w:t>
      </w:r>
      <w:r w:rsidR="00E36A15" w:rsidRPr="00013638">
        <w:rPr>
          <w:rFonts w:ascii="Times New Roman" w:hAnsi="Times New Roman" w:cs="Times New Roman"/>
          <w:b/>
          <w:u w:val="single"/>
        </w:rPr>
        <w:t>and</w:t>
      </w:r>
      <w:r w:rsidR="00666D65" w:rsidRPr="00013638">
        <w:rPr>
          <w:rFonts w:ascii="Times New Roman" w:hAnsi="Times New Roman" w:cs="Times New Roman"/>
          <w:b/>
          <w:u w:val="single"/>
        </w:rPr>
        <w:t xml:space="preserve"> Special Needs</w:t>
      </w:r>
      <w:r w:rsidR="00337CE1">
        <w:rPr>
          <w:rFonts w:ascii="Times New Roman" w:hAnsi="Times New Roman" w:cs="Times New Roman"/>
        </w:rPr>
        <w:t>.</w:t>
      </w:r>
      <w:r w:rsidR="00666D65">
        <w:rPr>
          <w:rFonts w:ascii="Times New Roman" w:hAnsi="Times New Roman" w:cs="Times New Roman"/>
          <w:sz w:val="24"/>
          <w:szCs w:val="24"/>
        </w:rPr>
        <w:t xml:space="preserve"> </w:t>
      </w:r>
      <w:r w:rsidR="005A1135" w:rsidRPr="00666D65">
        <w:rPr>
          <w:rFonts w:ascii="Times New Roman" w:hAnsi="Times New Roman" w:cs="Times New Roman"/>
          <w:sz w:val="20"/>
          <w:szCs w:val="20"/>
        </w:rPr>
        <w:t xml:space="preserve">Workforce Solutions of Central Texas offers additional services to families who have a child with a </w:t>
      </w:r>
      <w:r w:rsidR="00A26021" w:rsidRPr="00666D65">
        <w:rPr>
          <w:rFonts w:ascii="Times New Roman" w:hAnsi="Times New Roman" w:cs="Times New Roman"/>
          <w:sz w:val="20"/>
          <w:szCs w:val="20"/>
        </w:rPr>
        <w:t xml:space="preserve">documented </w:t>
      </w:r>
      <w:r w:rsidR="005A1135" w:rsidRPr="00666D65">
        <w:rPr>
          <w:rFonts w:ascii="Times New Roman" w:hAnsi="Times New Roman" w:cs="Times New Roman"/>
          <w:sz w:val="20"/>
          <w:szCs w:val="20"/>
        </w:rPr>
        <w:t xml:space="preserve">disability. </w:t>
      </w:r>
      <w:r w:rsidR="00317795" w:rsidRPr="00666D65">
        <w:rPr>
          <w:rFonts w:ascii="Times New Roman" w:hAnsi="Times New Roman" w:cs="Times New Roman"/>
          <w:sz w:val="20"/>
          <w:szCs w:val="20"/>
        </w:rPr>
        <w:t xml:space="preserve"> Workforce Solutions of Central Texas defines “child with a disability” as:</w:t>
      </w:r>
    </w:p>
    <w:p w:rsidR="004323BF" w:rsidRPr="00666D65" w:rsidRDefault="004323BF" w:rsidP="00A507FD">
      <w:pPr>
        <w:pStyle w:val="NoSpacing"/>
        <w:rPr>
          <w:rFonts w:ascii="Times New Roman" w:hAnsi="Times New Roman" w:cs="Times New Roman"/>
          <w:sz w:val="20"/>
          <w:szCs w:val="20"/>
        </w:rPr>
      </w:pPr>
    </w:p>
    <w:p w:rsidR="00317795" w:rsidRPr="00666D65" w:rsidRDefault="00317795" w:rsidP="00A507FD">
      <w:pPr>
        <w:pStyle w:val="NoSpacing"/>
        <w:rPr>
          <w:rFonts w:ascii="Times New Roman" w:hAnsi="Times New Roman" w:cs="Times New Roman"/>
          <w:sz w:val="20"/>
          <w:szCs w:val="20"/>
        </w:rPr>
      </w:pPr>
      <w:r w:rsidRPr="00666D65">
        <w:rPr>
          <w:rFonts w:ascii="Times New Roman" w:hAnsi="Times New Roman" w:cs="Times New Roman"/>
          <w:sz w:val="20"/>
          <w:szCs w:val="20"/>
        </w:rPr>
        <w:t xml:space="preserve">“A child who has a physical or mental impairment that substantially limits one or more major life activities, has a record of such </w:t>
      </w:r>
      <w:r w:rsidR="00105F4B" w:rsidRPr="00666D65">
        <w:rPr>
          <w:rFonts w:ascii="Times New Roman" w:hAnsi="Times New Roman" w:cs="Times New Roman"/>
          <w:sz w:val="20"/>
          <w:szCs w:val="20"/>
        </w:rPr>
        <w:t>impairment</w:t>
      </w:r>
      <w:r w:rsidRPr="00666D65">
        <w:rPr>
          <w:rFonts w:ascii="Times New Roman" w:hAnsi="Times New Roman" w:cs="Times New Roman"/>
          <w:sz w:val="20"/>
          <w:szCs w:val="20"/>
        </w:rPr>
        <w:t xml:space="preserve">, or is regarded as having such </w:t>
      </w:r>
      <w:r w:rsidR="00105F4B" w:rsidRPr="00666D65">
        <w:rPr>
          <w:rFonts w:ascii="Times New Roman" w:hAnsi="Times New Roman" w:cs="Times New Roman"/>
          <w:sz w:val="20"/>
          <w:szCs w:val="20"/>
        </w:rPr>
        <w:t>impairment</w:t>
      </w:r>
      <w:r w:rsidRPr="00666D65">
        <w:rPr>
          <w:rFonts w:ascii="Times New Roman" w:hAnsi="Times New Roman" w:cs="Times New Roman"/>
          <w:sz w:val="20"/>
          <w:szCs w:val="20"/>
        </w:rPr>
        <w:t>.  Major life activities include, but are not limited to, caring for oneself; performing manual tasks; walking; hearing; seeing, speaking, or breathing; learning; and working. “</w:t>
      </w:r>
    </w:p>
    <w:p w:rsidR="005A1135" w:rsidRPr="00666D65" w:rsidRDefault="005A1135" w:rsidP="00A507FD">
      <w:pPr>
        <w:pStyle w:val="NoSpacing"/>
        <w:rPr>
          <w:rFonts w:ascii="Times New Roman" w:hAnsi="Times New Roman" w:cs="Times New Roman"/>
          <w:sz w:val="20"/>
          <w:szCs w:val="20"/>
        </w:rPr>
      </w:pPr>
      <w:r w:rsidRPr="00666D65">
        <w:rPr>
          <w:rFonts w:ascii="Times New Roman" w:hAnsi="Times New Roman" w:cs="Times New Roman"/>
          <w:sz w:val="20"/>
          <w:szCs w:val="20"/>
        </w:rPr>
        <w:t xml:space="preserve"> If you have met income eligible requirements and you have a child that has been identified as having a physical, mental or emotional condition that limits what the child is able to do your child may qualify to receive additional benefits, including:</w:t>
      </w:r>
    </w:p>
    <w:p w:rsidR="00443AF6" w:rsidRPr="00A507FD" w:rsidRDefault="00443AF6" w:rsidP="00A507FD">
      <w:pPr>
        <w:pStyle w:val="NoSpacing"/>
        <w:rPr>
          <w:rFonts w:ascii="Times New Roman" w:hAnsi="Times New Roman" w:cs="Times New Roman"/>
        </w:rPr>
      </w:pPr>
    </w:p>
    <w:p w:rsidR="005A1135" w:rsidRPr="00DD1CB3" w:rsidRDefault="005A1135" w:rsidP="00A507FD">
      <w:pPr>
        <w:pStyle w:val="NoSpacing"/>
        <w:numPr>
          <w:ilvl w:val="0"/>
          <w:numId w:val="11"/>
        </w:numPr>
        <w:rPr>
          <w:rFonts w:ascii="Times New Roman" w:hAnsi="Times New Roman" w:cs="Times New Roman"/>
          <w:sz w:val="20"/>
          <w:szCs w:val="20"/>
        </w:rPr>
      </w:pPr>
      <w:r w:rsidRPr="00DD1CB3">
        <w:rPr>
          <w:rFonts w:ascii="Times New Roman" w:hAnsi="Times New Roman" w:cs="Times New Roman"/>
          <w:sz w:val="20"/>
          <w:szCs w:val="20"/>
        </w:rPr>
        <w:t xml:space="preserve">Having any </w:t>
      </w:r>
      <w:r w:rsidR="00622833" w:rsidRPr="00DD1CB3">
        <w:rPr>
          <w:rFonts w:ascii="Times New Roman" w:hAnsi="Times New Roman" w:cs="Times New Roman"/>
          <w:sz w:val="20"/>
          <w:szCs w:val="20"/>
        </w:rPr>
        <w:t xml:space="preserve">ongoing </w:t>
      </w:r>
      <w:r w:rsidRPr="00DD1CB3">
        <w:rPr>
          <w:rFonts w:ascii="Times New Roman" w:hAnsi="Times New Roman" w:cs="Times New Roman"/>
          <w:sz w:val="20"/>
          <w:szCs w:val="20"/>
        </w:rPr>
        <w:t>out-of-pocket medical and other expenses related to your child’s disability may be deducted from your family income when we assess your eligibility for child care.</w:t>
      </w:r>
    </w:p>
    <w:p w:rsidR="005A1135" w:rsidRPr="00666D65" w:rsidRDefault="005A1135" w:rsidP="00A507FD">
      <w:pPr>
        <w:pStyle w:val="NoSpacing"/>
        <w:numPr>
          <w:ilvl w:val="0"/>
          <w:numId w:val="11"/>
        </w:numPr>
        <w:rPr>
          <w:rFonts w:ascii="Times New Roman" w:hAnsi="Times New Roman" w:cs="Times New Roman"/>
          <w:sz w:val="20"/>
          <w:szCs w:val="20"/>
        </w:rPr>
      </w:pPr>
      <w:r w:rsidRPr="00666D65">
        <w:rPr>
          <w:rFonts w:ascii="Times New Roman" w:hAnsi="Times New Roman" w:cs="Times New Roman"/>
          <w:sz w:val="20"/>
          <w:szCs w:val="20"/>
        </w:rPr>
        <w:t xml:space="preserve">Provide child care assistance for your child </w:t>
      </w:r>
      <w:r w:rsidR="00443AF6" w:rsidRPr="00666D65">
        <w:rPr>
          <w:rFonts w:ascii="Times New Roman" w:hAnsi="Times New Roman" w:cs="Times New Roman"/>
          <w:sz w:val="20"/>
          <w:szCs w:val="20"/>
        </w:rPr>
        <w:t>under the age of 19</w:t>
      </w:r>
      <w:r w:rsidRPr="00666D65">
        <w:rPr>
          <w:rFonts w:ascii="Times New Roman" w:hAnsi="Times New Roman" w:cs="Times New Roman"/>
          <w:sz w:val="20"/>
          <w:szCs w:val="20"/>
        </w:rPr>
        <w:t>, and/or</w:t>
      </w:r>
    </w:p>
    <w:p w:rsidR="00FA133F" w:rsidRPr="00666D65" w:rsidRDefault="005A1135" w:rsidP="00A507FD">
      <w:pPr>
        <w:pStyle w:val="NoSpacing"/>
        <w:numPr>
          <w:ilvl w:val="0"/>
          <w:numId w:val="11"/>
        </w:numPr>
        <w:rPr>
          <w:rFonts w:ascii="Times New Roman" w:hAnsi="Times New Roman" w:cs="Times New Roman"/>
          <w:sz w:val="20"/>
          <w:szCs w:val="20"/>
        </w:rPr>
      </w:pPr>
      <w:r w:rsidRPr="00666D65">
        <w:rPr>
          <w:rFonts w:ascii="Times New Roman" w:hAnsi="Times New Roman" w:cs="Times New Roman"/>
          <w:sz w:val="20"/>
          <w:szCs w:val="20"/>
        </w:rPr>
        <w:t>Upon</w:t>
      </w:r>
      <w:r w:rsidR="00FA133F" w:rsidRPr="00666D65">
        <w:rPr>
          <w:rFonts w:ascii="Times New Roman" w:hAnsi="Times New Roman" w:cs="Times New Roman"/>
          <w:sz w:val="20"/>
          <w:szCs w:val="20"/>
        </w:rPr>
        <w:t xml:space="preserve"> your request, with the</w:t>
      </w:r>
      <w:r w:rsidR="00AF591E" w:rsidRPr="00666D65">
        <w:rPr>
          <w:rFonts w:ascii="Times New Roman" w:hAnsi="Times New Roman" w:cs="Times New Roman"/>
          <w:sz w:val="20"/>
          <w:szCs w:val="20"/>
        </w:rPr>
        <w:t xml:space="preserve"> </w:t>
      </w:r>
      <w:r w:rsidRPr="00666D65">
        <w:rPr>
          <w:rFonts w:ascii="Times New Roman" w:hAnsi="Times New Roman" w:cs="Times New Roman"/>
          <w:sz w:val="20"/>
          <w:szCs w:val="20"/>
        </w:rPr>
        <w:t xml:space="preserve">recommendation </w:t>
      </w:r>
      <w:r w:rsidR="00FA133F" w:rsidRPr="00666D65">
        <w:rPr>
          <w:rFonts w:ascii="Times New Roman" w:hAnsi="Times New Roman" w:cs="Times New Roman"/>
          <w:sz w:val="20"/>
          <w:szCs w:val="20"/>
        </w:rPr>
        <w:t xml:space="preserve">of </w:t>
      </w:r>
      <w:r w:rsidR="00666D65" w:rsidRPr="00666D65">
        <w:rPr>
          <w:rFonts w:ascii="Times New Roman" w:hAnsi="Times New Roman" w:cs="Times New Roman"/>
          <w:sz w:val="20"/>
          <w:szCs w:val="20"/>
        </w:rPr>
        <w:t>a professional</w:t>
      </w:r>
      <w:r w:rsidRPr="00666D65">
        <w:rPr>
          <w:rFonts w:ascii="Times New Roman" w:hAnsi="Times New Roman" w:cs="Times New Roman"/>
          <w:sz w:val="20"/>
          <w:szCs w:val="20"/>
        </w:rPr>
        <w:t xml:space="preserve"> (special education teacher, physical therapist, doctor, etc.)</w:t>
      </w:r>
      <w:r w:rsidR="00FA133F" w:rsidRPr="00666D65">
        <w:rPr>
          <w:rFonts w:ascii="Times New Roman" w:hAnsi="Times New Roman" w:cs="Times New Roman"/>
          <w:sz w:val="20"/>
          <w:szCs w:val="20"/>
        </w:rPr>
        <w:t xml:space="preserve"> working with your child, your child care provider may be eligible for an “enhanced” reimbursement payment rate for your child. This “enhanced rate” will assist the child care provider better meet your child’s unique needs, and may be used to purchase </w:t>
      </w:r>
      <w:r w:rsidRPr="00666D65">
        <w:rPr>
          <w:rFonts w:ascii="Times New Roman" w:hAnsi="Times New Roman" w:cs="Times New Roman"/>
          <w:sz w:val="20"/>
          <w:szCs w:val="20"/>
        </w:rPr>
        <w:t xml:space="preserve">adaptive equipment or materials and/or </w:t>
      </w:r>
      <w:r w:rsidR="00FA133F" w:rsidRPr="00666D65">
        <w:rPr>
          <w:rFonts w:ascii="Times New Roman" w:hAnsi="Times New Roman" w:cs="Times New Roman"/>
          <w:sz w:val="20"/>
          <w:szCs w:val="20"/>
        </w:rPr>
        <w:t>provide</w:t>
      </w:r>
      <w:r w:rsidRPr="00666D65">
        <w:rPr>
          <w:rFonts w:ascii="Times New Roman" w:hAnsi="Times New Roman" w:cs="Times New Roman"/>
          <w:sz w:val="20"/>
          <w:szCs w:val="20"/>
        </w:rPr>
        <w:t xml:space="preserve"> additional adult assistance</w:t>
      </w:r>
      <w:r w:rsidR="00FA133F" w:rsidRPr="00666D65">
        <w:rPr>
          <w:rFonts w:ascii="Times New Roman" w:hAnsi="Times New Roman" w:cs="Times New Roman"/>
          <w:sz w:val="20"/>
          <w:szCs w:val="20"/>
        </w:rPr>
        <w:t xml:space="preserve"> in your child’s classroom.</w:t>
      </w:r>
    </w:p>
    <w:p w:rsidR="00CB0272" w:rsidRPr="00A507FD" w:rsidRDefault="00CB0272" w:rsidP="00A507FD">
      <w:pPr>
        <w:pStyle w:val="NoSpacing"/>
        <w:rPr>
          <w:rFonts w:ascii="Times New Roman" w:hAnsi="Times New Roman" w:cs="Times New Roman"/>
          <w:b/>
        </w:rPr>
      </w:pPr>
    </w:p>
    <w:p w:rsidR="005A1135" w:rsidRPr="00666D65" w:rsidRDefault="00FA133F" w:rsidP="00A507FD">
      <w:pPr>
        <w:pStyle w:val="NoSpacing"/>
        <w:rPr>
          <w:rFonts w:ascii="Times New Roman" w:hAnsi="Times New Roman" w:cs="Times New Roman"/>
          <w:sz w:val="20"/>
          <w:szCs w:val="20"/>
        </w:rPr>
      </w:pPr>
      <w:r w:rsidRPr="00A507FD">
        <w:rPr>
          <w:rFonts w:ascii="Times New Roman" w:hAnsi="Times New Roman" w:cs="Times New Roman"/>
          <w:b/>
        </w:rPr>
        <w:t>Note:</w:t>
      </w:r>
      <w:r w:rsidRPr="00A507FD">
        <w:rPr>
          <w:rFonts w:ascii="Times New Roman" w:hAnsi="Times New Roman" w:cs="Times New Roman"/>
        </w:rPr>
        <w:t xml:space="preserve"> </w:t>
      </w:r>
      <w:r w:rsidR="00AF591E" w:rsidRPr="00666D65">
        <w:rPr>
          <w:rFonts w:ascii="Times New Roman" w:hAnsi="Times New Roman" w:cs="Times New Roman"/>
          <w:sz w:val="20"/>
          <w:szCs w:val="20"/>
        </w:rPr>
        <w:t xml:space="preserve">This arrangement is only available if </w:t>
      </w:r>
      <w:r w:rsidR="00666D65">
        <w:rPr>
          <w:rFonts w:ascii="Times New Roman" w:hAnsi="Times New Roman" w:cs="Times New Roman"/>
          <w:sz w:val="20"/>
          <w:szCs w:val="20"/>
        </w:rPr>
        <w:t>y</w:t>
      </w:r>
      <w:r w:rsidR="00AF591E" w:rsidRPr="00666D65">
        <w:rPr>
          <w:rFonts w:ascii="Times New Roman" w:hAnsi="Times New Roman" w:cs="Times New Roman"/>
          <w:sz w:val="20"/>
          <w:szCs w:val="20"/>
        </w:rPr>
        <w:t>our child care is with a</w:t>
      </w:r>
      <w:r w:rsidRPr="00666D65">
        <w:rPr>
          <w:rFonts w:ascii="Times New Roman" w:hAnsi="Times New Roman" w:cs="Times New Roman"/>
          <w:sz w:val="20"/>
          <w:szCs w:val="20"/>
        </w:rPr>
        <w:t xml:space="preserve"> li</w:t>
      </w:r>
      <w:r w:rsidR="00AF591E" w:rsidRPr="00666D65">
        <w:rPr>
          <w:rFonts w:ascii="Times New Roman" w:hAnsi="Times New Roman" w:cs="Times New Roman"/>
          <w:sz w:val="20"/>
          <w:szCs w:val="20"/>
        </w:rPr>
        <w:t>censed or registered provider</w:t>
      </w:r>
      <w:r w:rsidR="005A1135" w:rsidRPr="00666D65">
        <w:rPr>
          <w:rFonts w:ascii="Times New Roman" w:hAnsi="Times New Roman" w:cs="Times New Roman"/>
          <w:sz w:val="20"/>
          <w:szCs w:val="20"/>
        </w:rPr>
        <w:t>.</w:t>
      </w:r>
    </w:p>
    <w:p w:rsidR="005A1135" w:rsidRPr="00666D65" w:rsidRDefault="00FA133F" w:rsidP="00A507FD">
      <w:pPr>
        <w:pStyle w:val="NoSpacing"/>
        <w:rPr>
          <w:rFonts w:ascii="Times New Roman" w:hAnsi="Times New Roman" w:cs="Times New Roman"/>
          <w:sz w:val="20"/>
          <w:szCs w:val="20"/>
        </w:rPr>
      </w:pPr>
      <w:r w:rsidRPr="00666D65">
        <w:rPr>
          <w:rFonts w:ascii="Times New Roman" w:hAnsi="Times New Roman" w:cs="Times New Roman"/>
          <w:sz w:val="20"/>
          <w:szCs w:val="20"/>
        </w:rPr>
        <w:t>In order for the provider to q</w:t>
      </w:r>
      <w:r w:rsidR="005A1135" w:rsidRPr="00666D65">
        <w:rPr>
          <w:rFonts w:ascii="Times New Roman" w:hAnsi="Times New Roman" w:cs="Times New Roman"/>
          <w:sz w:val="20"/>
          <w:szCs w:val="20"/>
        </w:rPr>
        <w:t xml:space="preserve">ualify </w:t>
      </w:r>
      <w:r w:rsidRPr="00666D65">
        <w:rPr>
          <w:rFonts w:ascii="Times New Roman" w:hAnsi="Times New Roman" w:cs="Times New Roman"/>
          <w:sz w:val="20"/>
          <w:szCs w:val="20"/>
        </w:rPr>
        <w:t xml:space="preserve">for this enhanced rate, </w:t>
      </w:r>
      <w:r w:rsidR="005A1135" w:rsidRPr="00666D65">
        <w:rPr>
          <w:rFonts w:ascii="Times New Roman" w:hAnsi="Times New Roman" w:cs="Times New Roman"/>
          <w:sz w:val="20"/>
          <w:szCs w:val="20"/>
        </w:rPr>
        <w:t>you must send documentation of your child’s disability such as ARD/IEP papers from the public school, certification from an Early Childhood Intervention (ECI) program or a letter from your child’s doctor verifying the disability and any additional</w:t>
      </w:r>
      <w:r w:rsidR="00B454FD">
        <w:rPr>
          <w:rFonts w:ascii="Times New Roman" w:hAnsi="Times New Roman" w:cs="Times New Roman"/>
          <w:sz w:val="20"/>
          <w:szCs w:val="20"/>
        </w:rPr>
        <w:t xml:space="preserve"> assistance</w:t>
      </w:r>
      <w:r w:rsidR="005A1135" w:rsidRPr="00666D65">
        <w:rPr>
          <w:rFonts w:ascii="Times New Roman" w:hAnsi="Times New Roman" w:cs="Times New Roman"/>
          <w:sz w:val="20"/>
          <w:szCs w:val="20"/>
        </w:rPr>
        <w:t xml:space="preserve"> </w:t>
      </w:r>
      <w:r w:rsidR="00C60265" w:rsidRPr="00666D65">
        <w:rPr>
          <w:rFonts w:ascii="Times New Roman" w:hAnsi="Times New Roman" w:cs="Times New Roman"/>
          <w:sz w:val="20"/>
          <w:szCs w:val="20"/>
        </w:rPr>
        <w:t>your child may need</w:t>
      </w:r>
      <w:r w:rsidRPr="00666D65">
        <w:rPr>
          <w:rFonts w:ascii="Times New Roman" w:hAnsi="Times New Roman" w:cs="Times New Roman"/>
          <w:sz w:val="20"/>
          <w:szCs w:val="20"/>
        </w:rPr>
        <w:t xml:space="preserve"> to the Workforce Solutions Child Care Services “Children with Disabilities Specialist”</w:t>
      </w:r>
      <w:r w:rsidR="00C60265" w:rsidRPr="00666D65">
        <w:rPr>
          <w:rFonts w:ascii="Times New Roman" w:hAnsi="Times New Roman" w:cs="Times New Roman"/>
          <w:sz w:val="20"/>
          <w:szCs w:val="20"/>
        </w:rPr>
        <w:t>.</w:t>
      </w:r>
      <w:r w:rsidR="009D6021" w:rsidRPr="00666D65">
        <w:rPr>
          <w:rFonts w:ascii="Times New Roman" w:hAnsi="Times New Roman" w:cs="Times New Roman"/>
          <w:sz w:val="20"/>
          <w:szCs w:val="20"/>
        </w:rPr>
        <w:t xml:space="preserve"> See Informed Choices for other services you may be eligible for.</w:t>
      </w:r>
    </w:p>
    <w:p w:rsidR="00CB0272" w:rsidRPr="00A507FD" w:rsidRDefault="00CB0272" w:rsidP="00A507FD">
      <w:pPr>
        <w:pStyle w:val="NoSpacing"/>
        <w:rPr>
          <w:rFonts w:ascii="Times New Roman" w:hAnsi="Times New Roman" w:cs="Times New Roman"/>
          <w:b/>
          <w:sz w:val="24"/>
          <w:szCs w:val="24"/>
          <w:u w:val="single"/>
        </w:rPr>
      </w:pPr>
    </w:p>
    <w:p w:rsidR="00317795" w:rsidRPr="00666D65" w:rsidRDefault="00BF5885" w:rsidP="00A507FD">
      <w:pPr>
        <w:pStyle w:val="NoSpacing"/>
        <w:rPr>
          <w:rFonts w:ascii="Times New Roman" w:hAnsi="Times New Roman" w:cs="Times New Roman"/>
          <w:sz w:val="20"/>
          <w:szCs w:val="20"/>
        </w:rPr>
      </w:pPr>
      <w:r w:rsidRPr="00013638">
        <w:rPr>
          <w:rFonts w:ascii="Times New Roman" w:hAnsi="Times New Roman" w:cs="Times New Roman"/>
          <w:b/>
          <w:u w:val="single"/>
        </w:rPr>
        <w:t>Teen Parents</w:t>
      </w:r>
      <w:r w:rsidR="00666D65">
        <w:rPr>
          <w:rFonts w:ascii="Times New Roman" w:hAnsi="Times New Roman" w:cs="Times New Roman"/>
          <w:sz w:val="24"/>
          <w:szCs w:val="24"/>
        </w:rPr>
        <w:t>.</w:t>
      </w:r>
      <w:r w:rsidR="00666D65" w:rsidRPr="00666D65">
        <w:rPr>
          <w:rFonts w:ascii="Times New Roman" w:hAnsi="Times New Roman" w:cs="Times New Roman"/>
          <w:b/>
          <w:sz w:val="24"/>
          <w:szCs w:val="24"/>
        </w:rPr>
        <w:t xml:space="preserve"> </w:t>
      </w:r>
      <w:r w:rsidR="00C60265" w:rsidRPr="00666D65">
        <w:rPr>
          <w:rFonts w:ascii="Times New Roman" w:hAnsi="Times New Roman" w:cs="Times New Roman"/>
          <w:sz w:val="20"/>
          <w:szCs w:val="20"/>
        </w:rPr>
        <w:t>Workforce Solutions Central Texas defines</w:t>
      </w:r>
      <w:r w:rsidR="003D1DE9" w:rsidRPr="00666D65">
        <w:rPr>
          <w:rFonts w:ascii="Times New Roman" w:hAnsi="Times New Roman" w:cs="Times New Roman"/>
          <w:sz w:val="20"/>
          <w:szCs w:val="20"/>
        </w:rPr>
        <w:t xml:space="preserve"> “teen parent”</w:t>
      </w:r>
      <w:r w:rsidR="00C60265" w:rsidRPr="00666D65">
        <w:rPr>
          <w:rFonts w:ascii="Times New Roman" w:hAnsi="Times New Roman" w:cs="Times New Roman"/>
          <w:sz w:val="20"/>
          <w:szCs w:val="20"/>
        </w:rPr>
        <w:t xml:space="preserve"> a</w:t>
      </w:r>
      <w:r w:rsidR="00317795" w:rsidRPr="00666D65">
        <w:rPr>
          <w:rFonts w:ascii="Times New Roman" w:hAnsi="Times New Roman" w:cs="Times New Roman"/>
          <w:sz w:val="20"/>
          <w:szCs w:val="20"/>
        </w:rPr>
        <w:t>s:</w:t>
      </w:r>
    </w:p>
    <w:p w:rsidR="00443AF6" w:rsidRPr="00666D65" w:rsidRDefault="00443AF6" w:rsidP="00A507FD">
      <w:pPr>
        <w:pStyle w:val="NoSpacing"/>
        <w:rPr>
          <w:rFonts w:ascii="Times New Roman" w:hAnsi="Times New Roman" w:cs="Times New Roman"/>
          <w:sz w:val="20"/>
          <w:szCs w:val="20"/>
        </w:rPr>
      </w:pPr>
    </w:p>
    <w:p w:rsidR="00317795" w:rsidRPr="00666D65" w:rsidRDefault="00B20B2D" w:rsidP="00A507FD">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w:t>
      </w:r>
      <w:r w:rsidR="00317795" w:rsidRPr="00666D65">
        <w:rPr>
          <w:rFonts w:ascii="Times New Roman" w:hAnsi="Times New Roman" w:cs="Times New Roman"/>
          <w:sz w:val="20"/>
          <w:szCs w:val="20"/>
        </w:rPr>
        <w:t>An individual 18 years of age or younger, or 19 years of age and attending high school or the equivalent, who has a child” and:</w:t>
      </w:r>
    </w:p>
    <w:p w:rsidR="00317795" w:rsidRPr="00666D65" w:rsidRDefault="00317795" w:rsidP="00A507FD">
      <w:pPr>
        <w:pStyle w:val="NoSpacing"/>
        <w:numPr>
          <w:ilvl w:val="0"/>
          <w:numId w:val="20"/>
        </w:numPr>
        <w:rPr>
          <w:rFonts w:ascii="Times New Roman" w:hAnsi="Times New Roman" w:cs="Times New Roman"/>
          <w:sz w:val="20"/>
          <w:szCs w:val="20"/>
        </w:rPr>
      </w:pPr>
      <w:r w:rsidRPr="00666D65">
        <w:rPr>
          <w:rFonts w:ascii="Times New Roman" w:hAnsi="Times New Roman" w:cs="Times New Roman"/>
          <w:sz w:val="20"/>
          <w:szCs w:val="20"/>
        </w:rPr>
        <w:t>Needs child care assistance to complete high school or the equivalent; and</w:t>
      </w:r>
    </w:p>
    <w:p w:rsidR="00317795" w:rsidRPr="00666D65" w:rsidRDefault="00317795" w:rsidP="00A507FD">
      <w:pPr>
        <w:pStyle w:val="NoSpacing"/>
        <w:numPr>
          <w:ilvl w:val="0"/>
          <w:numId w:val="20"/>
        </w:numPr>
        <w:rPr>
          <w:rFonts w:ascii="Times New Roman" w:hAnsi="Times New Roman" w:cs="Times New Roman"/>
          <w:sz w:val="20"/>
          <w:szCs w:val="20"/>
        </w:rPr>
      </w:pPr>
      <w:r w:rsidRPr="00666D65">
        <w:rPr>
          <w:rFonts w:ascii="Times New Roman" w:hAnsi="Times New Roman" w:cs="Times New Roman"/>
          <w:sz w:val="20"/>
          <w:szCs w:val="20"/>
        </w:rPr>
        <w:t>Income is below the income limits set according to family size.</w:t>
      </w:r>
    </w:p>
    <w:p w:rsidR="00317795" w:rsidRPr="00666D65" w:rsidRDefault="00317795" w:rsidP="00A507FD">
      <w:pPr>
        <w:pStyle w:val="NoSpacing"/>
        <w:rPr>
          <w:rFonts w:ascii="Times New Roman" w:hAnsi="Times New Roman" w:cs="Times New Roman"/>
          <w:sz w:val="20"/>
          <w:szCs w:val="20"/>
        </w:rPr>
      </w:pPr>
    </w:p>
    <w:p w:rsidR="00C60265" w:rsidRPr="00A507FD" w:rsidRDefault="003D1DE9" w:rsidP="00A507FD">
      <w:pPr>
        <w:pStyle w:val="NoSpacing"/>
        <w:rPr>
          <w:rFonts w:ascii="Times New Roman" w:hAnsi="Times New Roman" w:cs="Times New Roman"/>
        </w:rPr>
      </w:pPr>
      <w:r w:rsidRPr="00666D65">
        <w:rPr>
          <w:rFonts w:ascii="Times New Roman" w:hAnsi="Times New Roman" w:cs="Times New Roman"/>
          <w:sz w:val="20"/>
          <w:szCs w:val="20"/>
        </w:rPr>
        <w:t>All</w:t>
      </w:r>
      <w:r w:rsidR="00FA133F" w:rsidRPr="00666D65">
        <w:rPr>
          <w:rFonts w:ascii="Times New Roman" w:hAnsi="Times New Roman" w:cs="Times New Roman"/>
          <w:sz w:val="20"/>
          <w:szCs w:val="20"/>
        </w:rPr>
        <w:t xml:space="preserve"> tra</w:t>
      </w:r>
      <w:r w:rsidR="00271422" w:rsidRPr="00666D65">
        <w:rPr>
          <w:rFonts w:ascii="Times New Roman" w:hAnsi="Times New Roman" w:cs="Times New Roman"/>
          <w:sz w:val="20"/>
          <w:szCs w:val="20"/>
        </w:rPr>
        <w:t xml:space="preserve">ining must be classroom </w:t>
      </w:r>
      <w:r w:rsidR="00E36A15" w:rsidRPr="00666D65">
        <w:rPr>
          <w:rFonts w:ascii="Times New Roman" w:hAnsi="Times New Roman" w:cs="Times New Roman"/>
          <w:sz w:val="20"/>
          <w:szCs w:val="20"/>
        </w:rPr>
        <w:t>based;</w:t>
      </w:r>
      <w:r w:rsidR="00FA133F" w:rsidRPr="00666D65">
        <w:rPr>
          <w:rFonts w:ascii="Times New Roman" w:hAnsi="Times New Roman" w:cs="Times New Roman"/>
          <w:sz w:val="20"/>
          <w:szCs w:val="20"/>
        </w:rPr>
        <w:t xml:space="preserve"> n</w:t>
      </w:r>
      <w:r w:rsidR="00AA626B" w:rsidRPr="00666D65">
        <w:rPr>
          <w:rFonts w:ascii="Times New Roman" w:hAnsi="Times New Roman" w:cs="Times New Roman"/>
          <w:sz w:val="20"/>
          <w:szCs w:val="20"/>
        </w:rPr>
        <w:t>o online High Scho</w:t>
      </w:r>
      <w:r w:rsidR="00FA133F" w:rsidRPr="00666D65">
        <w:rPr>
          <w:rFonts w:ascii="Times New Roman" w:hAnsi="Times New Roman" w:cs="Times New Roman"/>
          <w:sz w:val="20"/>
          <w:szCs w:val="20"/>
        </w:rPr>
        <w:t>ol or GED programs are accepted.</w:t>
      </w:r>
      <w:r w:rsidR="00FA133F" w:rsidRPr="00A507FD">
        <w:rPr>
          <w:rFonts w:ascii="Times New Roman" w:hAnsi="Times New Roman" w:cs="Times New Roman"/>
        </w:rPr>
        <w:t xml:space="preserve"> </w:t>
      </w:r>
    </w:p>
    <w:p w:rsidR="00CB0272" w:rsidRPr="00A507FD" w:rsidRDefault="00CB0272" w:rsidP="00A507FD">
      <w:pPr>
        <w:pStyle w:val="NoSpacing"/>
        <w:rPr>
          <w:rFonts w:ascii="Times New Roman" w:hAnsi="Times New Roman" w:cs="Times New Roman"/>
          <w:b/>
        </w:rPr>
      </w:pPr>
    </w:p>
    <w:p w:rsidR="00C60265" w:rsidRPr="00666D65" w:rsidRDefault="00C60265" w:rsidP="00A507FD">
      <w:pPr>
        <w:pStyle w:val="NoSpacing"/>
        <w:rPr>
          <w:rFonts w:ascii="Times New Roman" w:hAnsi="Times New Roman" w:cs="Times New Roman"/>
          <w:sz w:val="20"/>
          <w:szCs w:val="20"/>
        </w:rPr>
      </w:pPr>
      <w:r w:rsidRPr="00A507FD">
        <w:rPr>
          <w:rFonts w:ascii="Times New Roman" w:hAnsi="Times New Roman" w:cs="Times New Roman"/>
          <w:b/>
        </w:rPr>
        <w:t>Note:</w:t>
      </w:r>
      <w:r w:rsidRPr="00A507FD">
        <w:rPr>
          <w:rFonts w:ascii="Times New Roman" w:hAnsi="Times New Roman" w:cs="Times New Roman"/>
        </w:rPr>
        <w:t xml:space="preserve">  </w:t>
      </w:r>
      <w:r w:rsidR="00FA133F" w:rsidRPr="00666D65">
        <w:rPr>
          <w:rFonts w:ascii="Times New Roman" w:hAnsi="Times New Roman" w:cs="Times New Roman"/>
          <w:sz w:val="20"/>
          <w:szCs w:val="20"/>
        </w:rPr>
        <w:t>O</w:t>
      </w:r>
      <w:r w:rsidRPr="00666D65">
        <w:rPr>
          <w:rFonts w:ascii="Times New Roman" w:hAnsi="Times New Roman" w:cs="Times New Roman"/>
          <w:sz w:val="20"/>
          <w:szCs w:val="20"/>
        </w:rPr>
        <w:t>nly the teen parent’s income will be considered when determining eligibility for the child care assistance.</w:t>
      </w:r>
    </w:p>
    <w:p w:rsidR="00443AF6" w:rsidRPr="00A507FD" w:rsidRDefault="00443AF6" w:rsidP="00A507FD">
      <w:pPr>
        <w:pStyle w:val="NoSpacing"/>
        <w:rPr>
          <w:rFonts w:ascii="Times New Roman" w:hAnsi="Times New Roman" w:cs="Times New Roman"/>
          <w:b/>
          <w:sz w:val="24"/>
          <w:szCs w:val="24"/>
          <w:u w:val="single"/>
        </w:rPr>
      </w:pPr>
    </w:p>
    <w:p w:rsidR="00D42DC1" w:rsidRPr="00A507FD" w:rsidRDefault="00BF5885" w:rsidP="00A507FD">
      <w:pPr>
        <w:pStyle w:val="NoSpacing"/>
        <w:rPr>
          <w:rFonts w:ascii="Times New Roman" w:hAnsi="Times New Roman" w:cs="Times New Roman"/>
        </w:rPr>
      </w:pPr>
      <w:r w:rsidRPr="00013638">
        <w:rPr>
          <w:rFonts w:ascii="Times New Roman" w:hAnsi="Times New Roman" w:cs="Times New Roman"/>
          <w:b/>
          <w:u w:val="single"/>
        </w:rPr>
        <w:t>Workforce Program Customers</w:t>
      </w:r>
      <w:r w:rsidR="00666D65" w:rsidRPr="00013638">
        <w:rPr>
          <w:rFonts w:ascii="Times New Roman" w:hAnsi="Times New Roman" w:cs="Times New Roman"/>
        </w:rPr>
        <w:t>.</w:t>
      </w:r>
      <w:r w:rsidR="00666D65" w:rsidRPr="00666D65">
        <w:rPr>
          <w:rFonts w:ascii="Times New Roman" w:hAnsi="Times New Roman" w:cs="Times New Roman"/>
          <w:sz w:val="24"/>
          <w:szCs w:val="24"/>
        </w:rPr>
        <w:t xml:space="preserve"> </w:t>
      </w:r>
      <w:r w:rsidR="00C60265" w:rsidRPr="00666D65">
        <w:rPr>
          <w:rFonts w:ascii="Times New Roman" w:hAnsi="Times New Roman" w:cs="Times New Roman"/>
          <w:sz w:val="20"/>
          <w:szCs w:val="20"/>
        </w:rPr>
        <w:t xml:space="preserve">Parents who are participating in workforce programs may be eligible to receive child care assistance.  </w:t>
      </w:r>
      <w:r w:rsidRPr="00666D65">
        <w:rPr>
          <w:rFonts w:ascii="Times New Roman" w:hAnsi="Times New Roman" w:cs="Times New Roman"/>
          <w:sz w:val="20"/>
          <w:szCs w:val="20"/>
        </w:rPr>
        <w:t xml:space="preserve">Child care eligibility for these customers </w:t>
      </w:r>
      <w:r w:rsidR="00D42DC1" w:rsidRPr="00666D65">
        <w:rPr>
          <w:rFonts w:ascii="Times New Roman" w:hAnsi="Times New Roman" w:cs="Times New Roman"/>
          <w:sz w:val="20"/>
          <w:szCs w:val="20"/>
        </w:rPr>
        <w:t xml:space="preserve">is based on the criteria for enrollment </w:t>
      </w:r>
      <w:r w:rsidRPr="00666D65">
        <w:rPr>
          <w:rFonts w:ascii="Times New Roman" w:hAnsi="Times New Roman" w:cs="Times New Roman"/>
          <w:sz w:val="20"/>
          <w:szCs w:val="20"/>
        </w:rPr>
        <w:t>for that particular program. Program</w:t>
      </w:r>
      <w:r w:rsidR="00D42DC1" w:rsidRPr="00666D65">
        <w:rPr>
          <w:rFonts w:ascii="Times New Roman" w:hAnsi="Times New Roman" w:cs="Times New Roman"/>
          <w:sz w:val="20"/>
          <w:szCs w:val="20"/>
        </w:rPr>
        <w:t xml:space="preserve"> caseworker</w:t>
      </w:r>
      <w:r w:rsidRPr="00666D65">
        <w:rPr>
          <w:rFonts w:ascii="Times New Roman" w:hAnsi="Times New Roman" w:cs="Times New Roman"/>
          <w:sz w:val="20"/>
          <w:szCs w:val="20"/>
        </w:rPr>
        <w:t>s</w:t>
      </w:r>
      <w:r w:rsidR="00D42DC1" w:rsidRPr="00666D65">
        <w:rPr>
          <w:rFonts w:ascii="Times New Roman" w:hAnsi="Times New Roman" w:cs="Times New Roman"/>
          <w:sz w:val="20"/>
          <w:szCs w:val="20"/>
        </w:rPr>
        <w:t xml:space="preserve"> will provide information on program requirements</w:t>
      </w:r>
      <w:r w:rsidRPr="00666D65">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sz w:val="24"/>
          <w:szCs w:val="24"/>
          <w:u w:val="single"/>
        </w:rPr>
      </w:pPr>
    </w:p>
    <w:p w:rsidR="00D42DC1" w:rsidRPr="00666D65" w:rsidRDefault="00BF5885" w:rsidP="00A507FD">
      <w:pPr>
        <w:pStyle w:val="NoSpacing"/>
        <w:rPr>
          <w:rFonts w:ascii="Times New Roman" w:hAnsi="Times New Roman" w:cs="Times New Roman"/>
          <w:sz w:val="20"/>
          <w:szCs w:val="20"/>
        </w:rPr>
      </w:pPr>
      <w:r w:rsidRPr="00013638">
        <w:rPr>
          <w:rFonts w:ascii="Times New Roman" w:hAnsi="Times New Roman" w:cs="Times New Roman"/>
          <w:b/>
          <w:u w:val="single"/>
        </w:rPr>
        <w:t>Child Protective Services (CPS</w:t>
      </w:r>
      <w:r w:rsidRPr="00013638">
        <w:rPr>
          <w:rFonts w:ascii="Times New Roman" w:hAnsi="Times New Roman" w:cs="Times New Roman"/>
          <w:b/>
        </w:rPr>
        <w:t>).</w:t>
      </w:r>
      <w:r w:rsidRPr="00666D65">
        <w:rPr>
          <w:rFonts w:ascii="Times New Roman" w:hAnsi="Times New Roman" w:cs="Times New Roman"/>
          <w:b/>
          <w:sz w:val="24"/>
          <w:szCs w:val="24"/>
        </w:rPr>
        <w:t xml:space="preserve"> </w:t>
      </w:r>
      <w:r w:rsidR="00D42DC1" w:rsidRPr="00666D65">
        <w:rPr>
          <w:rFonts w:ascii="Times New Roman" w:hAnsi="Times New Roman" w:cs="Times New Roman"/>
          <w:sz w:val="20"/>
          <w:szCs w:val="20"/>
        </w:rPr>
        <w:t xml:space="preserve">Parents </w:t>
      </w:r>
      <w:r w:rsidRPr="00666D65">
        <w:rPr>
          <w:rFonts w:ascii="Times New Roman" w:hAnsi="Times New Roman" w:cs="Times New Roman"/>
          <w:sz w:val="20"/>
          <w:szCs w:val="20"/>
        </w:rPr>
        <w:t>may also be</w:t>
      </w:r>
      <w:r w:rsidR="00D42DC1" w:rsidRPr="00666D65">
        <w:rPr>
          <w:rFonts w:ascii="Times New Roman" w:hAnsi="Times New Roman" w:cs="Times New Roman"/>
          <w:sz w:val="20"/>
          <w:szCs w:val="20"/>
        </w:rPr>
        <w:t xml:space="preserve"> referred to Workforce Solutions of Central Texas by the Texas Department of Family and Protective Service</w:t>
      </w:r>
      <w:r w:rsidRPr="00666D65">
        <w:rPr>
          <w:rFonts w:ascii="Times New Roman" w:hAnsi="Times New Roman" w:cs="Times New Roman"/>
          <w:sz w:val="20"/>
          <w:szCs w:val="20"/>
        </w:rPr>
        <w:t>’</w:t>
      </w:r>
      <w:r w:rsidR="00D42DC1" w:rsidRPr="00666D65">
        <w:rPr>
          <w:rFonts w:ascii="Times New Roman" w:hAnsi="Times New Roman" w:cs="Times New Roman"/>
          <w:sz w:val="20"/>
          <w:szCs w:val="20"/>
        </w:rPr>
        <w:t xml:space="preserve">s (TDFPS) </w:t>
      </w:r>
      <w:r w:rsidRPr="00666D65">
        <w:rPr>
          <w:rFonts w:ascii="Times New Roman" w:hAnsi="Times New Roman" w:cs="Times New Roman"/>
          <w:sz w:val="20"/>
          <w:szCs w:val="20"/>
        </w:rPr>
        <w:t xml:space="preserve">Child Protective Services Division </w:t>
      </w:r>
      <w:r w:rsidR="00D42DC1" w:rsidRPr="00666D65">
        <w:rPr>
          <w:rFonts w:ascii="Times New Roman" w:hAnsi="Times New Roman" w:cs="Times New Roman"/>
          <w:sz w:val="20"/>
          <w:szCs w:val="20"/>
        </w:rPr>
        <w:t>to receive child care assistance</w:t>
      </w:r>
      <w:r w:rsidRPr="00666D65">
        <w:rPr>
          <w:rFonts w:ascii="Times New Roman" w:hAnsi="Times New Roman" w:cs="Times New Roman"/>
          <w:sz w:val="20"/>
          <w:szCs w:val="20"/>
        </w:rPr>
        <w:t>.</w:t>
      </w:r>
      <w:r w:rsidR="00D42DC1" w:rsidRPr="00666D65">
        <w:rPr>
          <w:rFonts w:ascii="Times New Roman" w:hAnsi="Times New Roman" w:cs="Times New Roman"/>
          <w:sz w:val="20"/>
          <w:szCs w:val="20"/>
        </w:rPr>
        <w:t xml:space="preserve"> TDFPS is the state agency that oversees Child Protective Services (CPS).  If you receive child care through CPS:</w:t>
      </w:r>
    </w:p>
    <w:p w:rsidR="00BF5885" w:rsidRPr="00666D65" w:rsidRDefault="00BF5885" w:rsidP="00A507FD">
      <w:pPr>
        <w:pStyle w:val="NoSpacing"/>
        <w:rPr>
          <w:rFonts w:ascii="Times New Roman" w:hAnsi="Times New Roman" w:cs="Times New Roman"/>
          <w:sz w:val="20"/>
          <w:szCs w:val="20"/>
        </w:rPr>
      </w:pPr>
    </w:p>
    <w:p w:rsidR="00D42DC1" w:rsidRPr="00666D65" w:rsidRDefault="00D42DC1" w:rsidP="00A507FD">
      <w:pPr>
        <w:pStyle w:val="NoSpacing"/>
        <w:numPr>
          <w:ilvl w:val="0"/>
          <w:numId w:val="12"/>
        </w:numPr>
        <w:rPr>
          <w:rFonts w:ascii="Times New Roman" w:hAnsi="Times New Roman" w:cs="Times New Roman"/>
          <w:sz w:val="20"/>
          <w:szCs w:val="20"/>
        </w:rPr>
      </w:pPr>
      <w:r w:rsidRPr="00666D65">
        <w:rPr>
          <w:rFonts w:ascii="Times New Roman" w:hAnsi="Times New Roman" w:cs="Times New Roman"/>
          <w:sz w:val="20"/>
          <w:szCs w:val="20"/>
        </w:rPr>
        <w:t>Your CPS caseworker determines eligibility for children in protective or foster care</w:t>
      </w:r>
      <w:r w:rsidR="00BF5885" w:rsidRPr="00666D65">
        <w:rPr>
          <w:rFonts w:ascii="Times New Roman" w:hAnsi="Times New Roman" w:cs="Times New Roman"/>
          <w:sz w:val="20"/>
          <w:szCs w:val="20"/>
        </w:rPr>
        <w:t>,</w:t>
      </w:r>
    </w:p>
    <w:p w:rsidR="00D42DC1" w:rsidRPr="00666D65" w:rsidRDefault="00D42DC1" w:rsidP="00A507FD">
      <w:pPr>
        <w:pStyle w:val="NoSpacing"/>
        <w:numPr>
          <w:ilvl w:val="0"/>
          <w:numId w:val="12"/>
        </w:numPr>
        <w:rPr>
          <w:rFonts w:ascii="Times New Roman" w:hAnsi="Times New Roman" w:cs="Times New Roman"/>
          <w:sz w:val="20"/>
          <w:szCs w:val="20"/>
        </w:rPr>
      </w:pPr>
      <w:r w:rsidRPr="00666D65">
        <w:rPr>
          <w:rFonts w:ascii="Times New Roman" w:hAnsi="Times New Roman" w:cs="Times New Roman"/>
          <w:sz w:val="20"/>
          <w:szCs w:val="20"/>
        </w:rPr>
        <w:t>You may choose a provider who meets your needs in coordination with your CPS caseworker</w:t>
      </w:r>
      <w:r w:rsidR="00BF5885" w:rsidRPr="00666D65">
        <w:rPr>
          <w:rFonts w:ascii="Times New Roman" w:hAnsi="Times New Roman" w:cs="Times New Roman"/>
          <w:sz w:val="20"/>
          <w:szCs w:val="20"/>
        </w:rPr>
        <w:t>, and</w:t>
      </w:r>
    </w:p>
    <w:p w:rsidR="00677615" w:rsidRPr="00666D65" w:rsidRDefault="00677615" w:rsidP="00A507FD">
      <w:pPr>
        <w:pStyle w:val="NoSpacing"/>
        <w:numPr>
          <w:ilvl w:val="0"/>
          <w:numId w:val="12"/>
        </w:numPr>
        <w:rPr>
          <w:rFonts w:ascii="Times New Roman" w:hAnsi="Times New Roman" w:cs="Times New Roman"/>
          <w:sz w:val="20"/>
          <w:szCs w:val="20"/>
        </w:rPr>
      </w:pPr>
      <w:r w:rsidRPr="00666D65">
        <w:rPr>
          <w:rFonts w:ascii="Times New Roman" w:hAnsi="Times New Roman" w:cs="Times New Roman"/>
          <w:sz w:val="20"/>
          <w:szCs w:val="20"/>
        </w:rPr>
        <w:t>You will not pay a parent share of cost unless it is authorized by your caseworker</w:t>
      </w:r>
      <w:r w:rsidR="00BF5885" w:rsidRPr="00666D65">
        <w:rPr>
          <w:rFonts w:ascii="Times New Roman" w:hAnsi="Times New Roman" w:cs="Times New Roman"/>
          <w:sz w:val="20"/>
          <w:szCs w:val="20"/>
        </w:rPr>
        <w:t>.</w:t>
      </w:r>
    </w:p>
    <w:p w:rsidR="00E36A15" w:rsidRPr="00A507FD" w:rsidRDefault="00E36A15" w:rsidP="00A507FD">
      <w:pPr>
        <w:pStyle w:val="NoSpacing"/>
        <w:rPr>
          <w:rFonts w:ascii="Times New Roman" w:hAnsi="Times New Roman" w:cs="Times New Roman"/>
          <w:b/>
          <w:sz w:val="24"/>
          <w:szCs w:val="24"/>
          <w:u w:val="single"/>
        </w:rPr>
      </w:pPr>
    </w:p>
    <w:p w:rsidR="00677615" w:rsidRPr="00666D65" w:rsidRDefault="00BF5885" w:rsidP="00A507FD">
      <w:pPr>
        <w:pStyle w:val="NoSpacing"/>
        <w:rPr>
          <w:rFonts w:ascii="Times New Roman" w:hAnsi="Times New Roman" w:cs="Times New Roman"/>
          <w:sz w:val="20"/>
          <w:szCs w:val="20"/>
        </w:rPr>
      </w:pPr>
      <w:r w:rsidRPr="00013638">
        <w:rPr>
          <w:rFonts w:ascii="Times New Roman" w:hAnsi="Times New Roman" w:cs="Times New Roman"/>
          <w:b/>
          <w:u w:val="single"/>
        </w:rPr>
        <w:t>PARENT OR CARETAKER RIGHTS</w:t>
      </w:r>
      <w:r w:rsidRPr="00666D65">
        <w:rPr>
          <w:rFonts w:ascii="Times New Roman" w:hAnsi="Times New Roman" w:cs="Times New Roman"/>
          <w:b/>
          <w:sz w:val="24"/>
          <w:szCs w:val="24"/>
        </w:rPr>
        <w:t xml:space="preserve">. </w:t>
      </w:r>
      <w:r w:rsidR="00904A34" w:rsidRPr="00666D65">
        <w:rPr>
          <w:rFonts w:ascii="Times New Roman" w:hAnsi="Times New Roman" w:cs="Times New Roman"/>
          <w:sz w:val="20"/>
          <w:szCs w:val="20"/>
        </w:rPr>
        <w:t>If you are receiving child care subsidy assistance from Workforce Solutions of Central Texas you have the right to:</w:t>
      </w:r>
    </w:p>
    <w:p w:rsidR="00BF5885" w:rsidRPr="00666D65" w:rsidRDefault="00BF5885" w:rsidP="00A507FD">
      <w:pPr>
        <w:pStyle w:val="NoSpacing"/>
        <w:rPr>
          <w:rFonts w:ascii="Times New Roman" w:hAnsi="Times New Roman" w:cs="Times New Roman"/>
          <w:b/>
          <w:sz w:val="20"/>
          <w:szCs w:val="20"/>
          <w:u w:val="single"/>
        </w:rPr>
      </w:pPr>
    </w:p>
    <w:p w:rsidR="00677615" w:rsidRPr="00666D65" w:rsidRDefault="00677615"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 xml:space="preserve">Choose the type of child care providers </w:t>
      </w:r>
      <w:r w:rsidR="00E0156C" w:rsidRPr="00666D65">
        <w:rPr>
          <w:rFonts w:ascii="Times New Roman" w:hAnsi="Times New Roman" w:cs="Times New Roman"/>
          <w:sz w:val="20"/>
          <w:szCs w:val="20"/>
        </w:rPr>
        <w:t>that best suit your needs and to be informed of all child care options available</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Visit available child care providers before making your choice</w:t>
      </w:r>
      <w:r w:rsidR="005F5725" w:rsidRPr="00666D65">
        <w:rPr>
          <w:rFonts w:ascii="Times New Roman" w:hAnsi="Times New Roman" w:cs="Times New Roman"/>
          <w:sz w:val="20"/>
          <w:szCs w:val="20"/>
        </w:rPr>
        <w:t>.</w:t>
      </w:r>
    </w:p>
    <w:p w:rsidR="00E0156C" w:rsidRPr="00666D65" w:rsidRDefault="00904A34"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R</w:t>
      </w:r>
      <w:r w:rsidR="00E0156C" w:rsidRPr="00666D65">
        <w:rPr>
          <w:rFonts w:ascii="Times New Roman" w:hAnsi="Times New Roman" w:cs="Times New Roman"/>
          <w:sz w:val="20"/>
          <w:szCs w:val="20"/>
        </w:rPr>
        <w:t xml:space="preserve">eceive assistance in choosing </w:t>
      </w:r>
      <w:r w:rsidRPr="00666D65">
        <w:rPr>
          <w:rFonts w:ascii="Times New Roman" w:hAnsi="Times New Roman" w:cs="Times New Roman"/>
          <w:sz w:val="20"/>
          <w:szCs w:val="20"/>
        </w:rPr>
        <w:t xml:space="preserve">your </w:t>
      </w:r>
      <w:r w:rsidR="00E0156C" w:rsidRPr="00666D65">
        <w:rPr>
          <w:rFonts w:ascii="Times New Roman" w:hAnsi="Times New Roman" w:cs="Times New Roman"/>
          <w:sz w:val="20"/>
          <w:szCs w:val="20"/>
        </w:rPr>
        <w:t>initial or additional child care arrangements including information about policies regarding transferring children from one provider to another</w:t>
      </w:r>
      <w:r w:rsidR="005F5725" w:rsidRPr="00666D65">
        <w:rPr>
          <w:rFonts w:ascii="Times New Roman" w:hAnsi="Times New Roman" w:cs="Times New Roman"/>
          <w:sz w:val="20"/>
          <w:szCs w:val="20"/>
        </w:rPr>
        <w:t>.</w:t>
      </w:r>
    </w:p>
    <w:p w:rsidR="00904A34" w:rsidRDefault="00904A34" w:rsidP="00A507FD">
      <w:pPr>
        <w:pStyle w:val="NoSpacing"/>
        <w:numPr>
          <w:ilvl w:val="1"/>
          <w:numId w:val="13"/>
        </w:numPr>
        <w:rPr>
          <w:rFonts w:ascii="Times New Roman" w:hAnsi="Times New Roman" w:cs="Times New Roman"/>
          <w:sz w:val="20"/>
          <w:szCs w:val="20"/>
        </w:rPr>
      </w:pPr>
      <w:r w:rsidRPr="00666D65">
        <w:rPr>
          <w:rFonts w:ascii="Times New Roman" w:hAnsi="Times New Roman" w:cs="Times New Roman"/>
          <w:b/>
          <w:sz w:val="20"/>
          <w:szCs w:val="20"/>
        </w:rPr>
        <w:t>Note.</w:t>
      </w:r>
      <w:r w:rsidRPr="00666D65">
        <w:rPr>
          <w:rFonts w:ascii="Times New Roman" w:hAnsi="Times New Roman" w:cs="Times New Roman"/>
          <w:sz w:val="20"/>
          <w:szCs w:val="20"/>
        </w:rPr>
        <w:t xml:space="preserve"> The Workforce Solutions of Central Texas Workforce Board policy allows parents to have two transfers per year between providers with Workforc</w:t>
      </w:r>
      <w:r w:rsidR="00B454FD">
        <w:rPr>
          <w:rFonts w:ascii="Times New Roman" w:hAnsi="Times New Roman" w:cs="Times New Roman"/>
          <w:sz w:val="20"/>
          <w:szCs w:val="20"/>
        </w:rPr>
        <w:t xml:space="preserve">e Solutions Child Care Services </w:t>
      </w:r>
      <w:r w:rsidRPr="00666D65">
        <w:rPr>
          <w:rFonts w:ascii="Times New Roman" w:hAnsi="Times New Roman" w:cs="Times New Roman"/>
          <w:sz w:val="20"/>
          <w:szCs w:val="20"/>
        </w:rPr>
        <w:t>prior approval.</w:t>
      </w:r>
    </w:p>
    <w:p w:rsidR="00F16532" w:rsidRPr="00F16532" w:rsidRDefault="00F16532" w:rsidP="00F16532">
      <w:pPr>
        <w:pStyle w:val="NoSpacing"/>
        <w:numPr>
          <w:ilvl w:val="1"/>
          <w:numId w:val="13"/>
        </w:numPr>
        <w:rPr>
          <w:rFonts w:ascii="Times New Roman" w:hAnsi="Times New Roman" w:cs="Times New Roman"/>
          <w:sz w:val="20"/>
          <w:szCs w:val="20"/>
        </w:rPr>
      </w:pPr>
      <w:r>
        <w:rPr>
          <w:rFonts w:ascii="Times New Roman" w:hAnsi="Times New Roman" w:cs="Times New Roman"/>
          <w:b/>
          <w:sz w:val="20"/>
          <w:szCs w:val="20"/>
        </w:rPr>
        <w:t>Note.</w:t>
      </w:r>
      <w:r>
        <w:rPr>
          <w:rFonts w:ascii="Times New Roman" w:hAnsi="Times New Roman" w:cs="Times New Roman"/>
          <w:sz w:val="20"/>
          <w:szCs w:val="20"/>
        </w:rPr>
        <w:t xml:space="preserve"> Parents must provide a two week notice to providers before requesting to transfer to a new provider except in cases in which the provider is subject to a Child Care Regulation corrective action</w:t>
      </w:r>
      <w:r w:rsidR="0047512D">
        <w:rPr>
          <w:rFonts w:ascii="Times New Roman" w:hAnsi="Times New Roman" w:cs="Times New Roman"/>
          <w:sz w:val="20"/>
          <w:szCs w:val="20"/>
        </w:rPr>
        <w:t xml:space="preserve">, referred by child protective services or on a case by case basis determined by the board </w:t>
      </w:r>
    </w:p>
    <w:p w:rsidR="00E0156C" w:rsidRPr="00666D65" w:rsidRDefault="00904A34"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B</w:t>
      </w:r>
      <w:r w:rsidR="00E0156C" w:rsidRPr="00666D65">
        <w:rPr>
          <w:rFonts w:ascii="Times New Roman" w:hAnsi="Times New Roman" w:cs="Times New Roman"/>
          <w:sz w:val="20"/>
          <w:szCs w:val="20"/>
        </w:rPr>
        <w:t>e informed of the TWC rules and Board policies related to providers charging the difference between Board reimbursement and the provider’s published rate</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Be represented when applying for child care services</w:t>
      </w:r>
      <w:r w:rsidR="005F5725" w:rsidRPr="00666D65">
        <w:rPr>
          <w:rFonts w:ascii="Times New Roman" w:hAnsi="Times New Roman" w:cs="Times New Roman"/>
          <w:sz w:val="20"/>
          <w:szCs w:val="20"/>
        </w:rPr>
        <w:t>.</w:t>
      </w:r>
    </w:p>
    <w:p w:rsidR="00677615" w:rsidRPr="00666D65" w:rsidRDefault="00904A34"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B</w:t>
      </w:r>
      <w:r w:rsidR="00E0156C" w:rsidRPr="00666D65">
        <w:rPr>
          <w:rFonts w:ascii="Times New Roman" w:hAnsi="Times New Roman" w:cs="Times New Roman"/>
          <w:sz w:val="20"/>
          <w:szCs w:val="20"/>
        </w:rPr>
        <w:t xml:space="preserve">e notified about your eligibility for services within 20 calendar days from the day the </w:t>
      </w:r>
      <w:r w:rsidRPr="00666D65">
        <w:rPr>
          <w:rFonts w:ascii="Times New Roman" w:hAnsi="Times New Roman" w:cs="Times New Roman"/>
          <w:sz w:val="20"/>
          <w:szCs w:val="20"/>
        </w:rPr>
        <w:t xml:space="preserve">Workforce Solutions Child Care Services </w:t>
      </w:r>
      <w:r w:rsidR="00E0156C" w:rsidRPr="00666D65">
        <w:rPr>
          <w:rFonts w:ascii="Times New Roman" w:hAnsi="Times New Roman" w:cs="Times New Roman"/>
          <w:sz w:val="20"/>
          <w:szCs w:val="20"/>
        </w:rPr>
        <w:t xml:space="preserve">receives all necessary documentation required to initially determine or redetermine </w:t>
      </w:r>
      <w:r w:rsidRPr="00666D65">
        <w:rPr>
          <w:rFonts w:ascii="Times New Roman" w:hAnsi="Times New Roman" w:cs="Times New Roman"/>
          <w:sz w:val="20"/>
          <w:szCs w:val="20"/>
        </w:rPr>
        <w:t xml:space="preserve">your </w:t>
      </w:r>
      <w:r w:rsidR="00E0156C" w:rsidRPr="00666D65">
        <w:rPr>
          <w:rFonts w:ascii="Times New Roman" w:hAnsi="Times New Roman" w:cs="Times New Roman"/>
          <w:sz w:val="20"/>
          <w:szCs w:val="20"/>
        </w:rPr>
        <w:t>eligibility for child care</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Receive child</w:t>
      </w:r>
      <w:r w:rsidR="00B20B2D">
        <w:rPr>
          <w:rFonts w:ascii="Times New Roman" w:hAnsi="Times New Roman" w:cs="Times New Roman"/>
          <w:sz w:val="20"/>
          <w:szCs w:val="20"/>
        </w:rPr>
        <w:t xml:space="preserve"> care </w:t>
      </w:r>
      <w:r w:rsidRPr="00666D65">
        <w:rPr>
          <w:rFonts w:ascii="Times New Roman" w:hAnsi="Times New Roman" w:cs="Times New Roman"/>
          <w:sz w:val="20"/>
          <w:szCs w:val="20"/>
        </w:rPr>
        <w:t>regardless of race, color, national origin, age, sex, disability, political beliefs, or religion</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 xml:space="preserve">Have the Board and </w:t>
      </w:r>
      <w:r w:rsidR="00904A34" w:rsidRPr="00666D65">
        <w:rPr>
          <w:rFonts w:ascii="Times New Roman" w:hAnsi="Times New Roman" w:cs="Times New Roman"/>
          <w:sz w:val="20"/>
          <w:szCs w:val="20"/>
        </w:rPr>
        <w:t xml:space="preserve">Workforce Solutions Child Care Services </w:t>
      </w:r>
      <w:r w:rsidRPr="00666D65">
        <w:rPr>
          <w:rFonts w:ascii="Times New Roman" w:hAnsi="Times New Roman" w:cs="Times New Roman"/>
          <w:sz w:val="20"/>
          <w:szCs w:val="20"/>
        </w:rPr>
        <w:t xml:space="preserve">treat information used to determine </w:t>
      </w:r>
      <w:r w:rsidR="00904A34" w:rsidRPr="00666D65">
        <w:rPr>
          <w:rFonts w:ascii="Times New Roman" w:hAnsi="Times New Roman" w:cs="Times New Roman"/>
          <w:sz w:val="20"/>
          <w:szCs w:val="20"/>
        </w:rPr>
        <w:t xml:space="preserve">your </w:t>
      </w:r>
      <w:r w:rsidRPr="00666D65">
        <w:rPr>
          <w:rFonts w:ascii="Times New Roman" w:hAnsi="Times New Roman" w:cs="Times New Roman"/>
          <w:sz w:val="20"/>
          <w:szCs w:val="20"/>
        </w:rPr>
        <w:t>eligibility for child care services as confidential</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Receive written notification at least 15 days before</w:t>
      </w:r>
      <w:r w:rsidR="00335C66" w:rsidRPr="00666D65">
        <w:rPr>
          <w:rFonts w:ascii="Times New Roman" w:hAnsi="Times New Roman" w:cs="Times New Roman"/>
          <w:sz w:val="20"/>
          <w:szCs w:val="20"/>
        </w:rPr>
        <w:t xml:space="preserve"> the denial, reduction or</w:t>
      </w:r>
      <w:r w:rsidRPr="00666D65">
        <w:rPr>
          <w:rFonts w:ascii="Times New Roman" w:hAnsi="Times New Roman" w:cs="Times New Roman"/>
          <w:sz w:val="20"/>
          <w:szCs w:val="20"/>
        </w:rPr>
        <w:t xml:space="preserve"> termination of child care services</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Reject an offer of child care services or voluntarily withdraw their child from child care, unless the child is in protective services</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 xml:space="preserve">Be </w:t>
      </w:r>
      <w:r w:rsidR="00335C66" w:rsidRPr="00666D65">
        <w:rPr>
          <w:rFonts w:ascii="Times New Roman" w:hAnsi="Times New Roman" w:cs="Times New Roman"/>
          <w:sz w:val="20"/>
          <w:szCs w:val="20"/>
        </w:rPr>
        <w:t>informed of</w:t>
      </w:r>
      <w:r w:rsidRPr="00666D65">
        <w:rPr>
          <w:rFonts w:ascii="Times New Roman" w:hAnsi="Times New Roman" w:cs="Times New Roman"/>
          <w:sz w:val="20"/>
          <w:szCs w:val="20"/>
        </w:rPr>
        <w:t xml:space="preserve"> the possible consequences of rejecting or ending the child care that is offered</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Be informed of the eligibility documentation and reporting requirements</w:t>
      </w:r>
      <w:r w:rsidR="00904A34" w:rsidRPr="00666D65">
        <w:rPr>
          <w:rFonts w:ascii="Times New Roman" w:hAnsi="Times New Roman" w:cs="Times New Roman"/>
          <w:sz w:val="20"/>
          <w:szCs w:val="20"/>
        </w:rPr>
        <w:t xml:space="preserve"> for the program</w:t>
      </w:r>
      <w:r w:rsidR="005F5725" w:rsidRPr="00666D65">
        <w:rPr>
          <w:rFonts w:ascii="Times New Roman" w:hAnsi="Times New Roman" w:cs="Times New Roman"/>
          <w:sz w:val="20"/>
          <w:szCs w:val="20"/>
        </w:rPr>
        <w:t>.</w:t>
      </w:r>
    </w:p>
    <w:p w:rsidR="00E0156C" w:rsidRPr="00666D65" w:rsidRDefault="00E0156C"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 xml:space="preserve">Be informed of the right to appeal the denial, reduction </w:t>
      </w:r>
      <w:r w:rsidR="00335C66" w:rsidRPr="00666D65">
        <w:rPr>
          <w:rFonts w:ascii="Times New Roman" w:hAnsi="Times New Roman" w:cs="Times New Roman"/>
          <w:sz w:val="20"/>
          <w:szCs w:val="20"/>
        </w:rPr>
        <w:t>or termination of child care assistance.  The procedure for requesting an appeal will be provided by Workforce Solutions of Central Texas</w:t>
      </w:r>
      <w:r w:rsidR="00904A34" w:rsidRPr="00666D65">
        <w:rPr>
          <w:rFonts w:ascii="Times New Roman" w:hAnsi="Times New Roman" w:cs="Times New Roman"/>
          <w:sz w:val="20"/>
          <w:szCs w:val="20"/>
        </w:rPr>
        <w:t xml:space="preserve"> during the enrollment process</w:t>
      </w:r>
      <w:r w:rsidR="005F5725" w:rsidRPr="00666D65">
        <w:rPr>
          <w:rFonts w:ascii="Times New Roman" w:hAnsi="Times New Roman" w:cs="Times New Roman"/>
          <w:sz w:val="20"/>
          <w:szCs w:val="20"/>
        </w:rPr>
        <w:t>.</w:t>
      </w:r>
    </w:p>
    <w:p w:rsidR="00335C66" w:rsidRPr="00666D65" w:rsidRDefault="00335C66" w:rsidP="00A507FD">
      <w:pPr>
        <w:pStyle w:val="NoSpacing"/>
        <w:numPr>
          <w:ilvl w:val="0"/>
          <w:numId w:val="13"/>
        </w:numPr>
        <w:rPr>
          <w:rFonts w:ascii="Times New Roman" w:hAnsi="Times New Roman" w:cs="Times New Roman"/>
          <w:sz w:val="20"/>
          <w:szCs w:val="20"/>
        </w:rPr>
      </w:pPr>
      <w:r w:rsidRPr="00666D65">
        <w:rPr>
          <w:rFonts w:ascii="Times New Roman" w:hAnsi="Times New Roman" w:cs="Times New Roman"/>
          <w:sz w:val="20"/>
          <w:szCs w:val="20"/>
        </w:rPr>
        <w:t xml:space="preserve">Be informed of required background and criminal history checks for relative child care providers through the listing process with DFPS, before </w:t>
      </w:r>
      <w:r w:rsidR="00904A34" w:rsidRPr="00666D65">
        <w:rPr>
          <w:rFonts w:ascii="Times New Roman" w:hAnsi="Times New Roman" w:cs="Times New Roman"/>
          <w:sz w:val="20"/>
          <w:szCs w:val="20"/>
        </w:rPr>
        <w:t>you are able to select a</w:t>
      </w:r>
      <w:r w:rsidRPr="00666D65">
        <w:rPr>
          <w:rFonts w:ascii="Times New Roman" w:hAnsi="Times New Roman" w:cs="Times New Roman"/>
          <w:sz w:val="20"/>
          <w:szCs w:val="20"/>
        </w:rPr>
        <w:t xml:space="preserve"> relative child care provider</w:t>
      </w:r>
      <w:r w:rsidR="005F5725" w:rsidRPr="00666D65">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sz w:val="24"/>
          <w:szCs w:val="24"/>
          <w:u w:val="single"/>
        </w:rPr>
      </w:pPr>
    </w:p>
    <w:p w:rsidR="00CD158E" w:rsidRPr="00A507FD" w:rsidRDefault="000A2BD8" w:rsidP="00A507FD">
      <w:pPr>
        <w:pStyle w:val="NoSpacing"/>
        <w:rPr>
          <w:rFonts w:ascii="Times New Roman" w:hAnsi="Times New Roman" w:cs="Times New Roman"/>
          <w:b/>
          <w:sz w:val="24"/>
          <w:szCs w:val="24"/>
          <w:u w:val="single"/>
        </w:rPr>
      </w:pPr>
      <w:r w:rsidRPr="00013638">
        <w:rPr>
          <w:rFonts w:ascii="Times New Roman" w:hAnsi="Times New Roman" w:cs="Times New Roman"/>
          <w:b/>
          <w:u w:val="single"/>
        </w:rPr>
        <w:t>PARENT OR CARETAKER RESPONSIBILITIES</w:t>
      </w:r>
      <w:r w:rsidRPr="00A507FD">
        <w:rPr>
          <w:rFonts w:ascii="Times New Roman" w:hAnsi="Times New Roman" w:cs="Times New Roman"/>
          <w:b/>
          <w:sz w:val="24"/>
          <w:szCs w:val="24"/>
          <w:u w:val="single"/>
        </w:rPr>
        <w:t xml:space="preserve">. </w:t>
      </w:r>
    </w:p>
    <w:p w:rsidR="00CD158E" w:rsidRPr="00A507FD" w:rsidRDefault="00CD158E" w:rsidP="00A507FD">
      <w:pPr>
        <w:pStyle w:val="NoSpacing"/>
        <w:rPr>
          <w:rFonts w:ascii="Times New Roman" w:hAnsi="Times New Roman" w:cs="Times New Roman"/>
          <w:b/>
          <w:sz w:val="24"/>
          <w:szCs w:val="24"/>
          <w:u w:val="single"/>
        </w:rPr>
      </w:pPr>
    </w:p>
    <w:p w:rsidR="00335C66" w:rsidRPr="00666D65" w:rsidRDefault="000A2BD8" w:rsidP="00A507FD">
      <w:pPr>
        <w:pStyle w:val="NoSpacing"/>
        <w:rPr>
          <w:rFonts w:ascii="Times New Roman" w:hAnsi="Times New Roman" w:cs="Times New Roman"/>
          <w:sz w:val="20"/>
          <w:szCs w:val="20"/>
        </w:rPr>
      </w:pPr>
      <w:r w:rsidRPr="00666D65">
        <w:rPr>
          <w:rFonts w:ascii="Times New Roman" w:hAnsi="Times New Roman" w:cs="Times New Roman"/>
          <w:sz w:val="20"/>
          <w:szCs w:val="20"/>
        </w:rPr>
        <w:t>If you are receiving child care subsidy assistance from Workforce Solutions of Central Texas you must:</w:t>
      </w:r>
    </w:p>
    <w:p w:rsidR="005F5725" w:rsidRPr="00666D65" w:rsidRDefault="000A2BD8" w:rsidP="00A507FD">
      <w:pPr>
        <w:pStyle w:val="NoSpacing"/>
        <w:rPr>
          <w:rFonts w:ascii="Times New Roman" w:hAnsi="Times New Roman" w:cs="Times New Roman"/>
          <w:sz w:val="20"/>
          <w:szCs w:val="20"/>
        </w:rPr>
      </w:pPr>
      <w:r w:rsidRPr="00666D65">
        <w:rPr>
          <w:rFonts w:ascii="Times New Roman" w:hAnsi="Times New Roman" w:cs="Times New Roman"/>
          <w:sz w:val="20"/>
          <w:szCs w:val="20"/>
        </w:rPr>
        <w:t xml:space="preserve"> </w:t>
      </w:r>
    </w:p>
    <w:p w:rsidR="00335C66" w:rsidRPr="00666D65" w:rsidRDefault="002A4A4B" w:rsidP="00A507FD">
      <w:pPr>
        <w:pStyle w:val="NoSpacing"/>
        <w:numPr>
          <w:ilvl w:val="0"/>
          <w:numId w:val="14"/>
        </w:numPr>
        <w:rPr>
          <w:rFonts w:ascii="Times New Roman" w:hAnsi="Times New Roman" w:cs="Times New Roman"/>
          <w:sz w:val="20"/>
          <w:szCs w:val="20"/>
        </w:rPr>
      </w:pPr>
      <w:r w:rsidRPr="00666D65">
        <w:rPr>
          <w:rFonts w:ascii="Times New Roman" w:hAnsi="Times New Roman" w:cs="Times New Roman"/>
          <w:sz w:val="20"/>
          <w:szCs w:val="20"/>
        </w:rPr>
        <w:t>P</w:t>
      </w:r>
      <w:r w:rsidR="00335C66" w:rsidRPr="00666D65">
        <w:rPr>
          <w:rFonts w:ascii="Times New Roman" w:hAnsi="Times New Roman" w:cs="Times New Roman"/>
          <w:sz w:val="20"/>
          <w:szCs w:val="20"/>
        </w:rPr>
        <w:t xml:space="preserve">rovide Workforce Solutions of Central Texas with all information necessary to </w:t>
      </w:r>
      <w:r w:rsidR="002704F2" w:rsidRPr="00666D65">
        <w:rPr>
          <w:rFonts w:ascii="Times New Roman" w:hAnsi="Times New Roman" w:cs="Times New Roman"/>
          <w:sz w:val="20"/>
          <w:szCs w:val="20"/>
        </w:rPr>
        <w:t>determine</w:t>
      </w:r>
      <w:r w:rsidR="00335C66" w:rsidRPr="00666D65">
        <w:rPr>
          <w:rFonts w:ascii="Times New Roman" w:hAnsi="Times New Roman" w:cs="Times New Roman"/>
          <w:sz w:val="20"/>
          <w:szCs w:val="20"/>
        </w:rPr>
        <w:t xml:space="preserve"> eligibility to receive child care assistanc</w:t>
      </w:r>
      <w:r w:rsidR="002704F2" w:rsidRPr="00666D65">
        <w:rPr>
          <w:rFonts w:ascii="Times New Roman" w:hAnsi="Times New Roman" w:cs="Times New Roman"/>
          <w:sz w:val="20"/>
          <w:szCs w:val="20"/>
        </w:rPr>
        <w:t>e</w:t>
      </w:r>
      <w:r w:rsidR="000A2BD8" w:rsidRPr="00666D65">
        <w:rPr>
          <w:rFonts w:ascii="Times New Roman" w:hAnsi="Times New Roman" w:cs="Times New Roman"/>
          <w:sz w:val="20"/>
          <w:szCs w:val="20"/>
        </w:rPr>
        <w:t xml:space="preserve"> before such assistance may occur</w:t>
      </w:r>
      <w:r w:rsidRPr="00666D65">
        <w:rPr>
          <w:rFonts w:ascii="Times New Roman" w:hAnsi="Times New Roman" w:cs="Times New Roman"/>
          <w:sz w:val="20"/>
          <w:szCs w:val="20"/>
        </w:rPr>
        <w:t>.</w:t>
      </w:r>
    </w:p>
    <w:p w:rsidR="002A4A4B" w:rsidRPr="00666D65" w:rsidRDefault="002A4A4B" w:rsidP="00A507FD">
      <w:pPr>
        <w:pStyle w:val="NoSpacing"/>
        <w:numPr>
          <w:ilvl w:val="0"/>
          <w:numId w:val="14"/>
        </w:numPr>
        <w:rPr>
          <w:rFonts w:ascii="Times New Roman" w:hAnsi="Times New Roman" w:cs="Times New Roman"/>
          <w:sz w:val="20"/>
          <w:szCs w:val="20"/>
        </w:rPr>
      </w:pPr>
      <w:r w:rsidRPr="00666D65">
        <w:rPr>
          <w:rFonts w:ascii="Times New Roman" w:hAnsi="Times New Roman" w:cs="Times New Roman"/>
          <w:sz w:val="20"/>
          <w:szCs w:val="20"/>
        </w:rPr>
        <w:t>R</w:t>
      </w:r>
      <w:r w:rsidR="00335C66" w:rsidRPr="00666D65">
        <w:rPr>
          <w:rFonts w:ascii="Times New Roman" w:hAnsi="Times New Roman" w:cs="Times New Roman"/>
          <w:sz w:val="20"/>
          <w:szCs w:val="20"/>
        </w:rPr>
        <w:t xml:space="preserve">eport changes in family income or family size that may cause </w:t>
      </w:r>
      <w:r w:rsidR="000A2BD8" w:rsidRPr="00666D65">
        <w:rPr>
          <w:rFonts w:ascii="Times New Roman" w:hAnsi="Times New Roman" w:cs="Times New Roman"/>
          <w:sz w:val="20"/>
          <w:szCs w:val="20"/>
        </w:rPr>
        <w:t xml:space="preserve">your family income </w:t>
      </w:r>
      <w:r w:rsidR="00335C66" w:rsidRPr="00666D65">
        <w:rPr>
          <w:rFonts w:ascii="Times New Roman" w:hAnsi="Times New Roman" w:cs="Times New Roman"/>
          <w:sz w:val="20"/>
          <w:szCs w:val="20"/>
        </w:rPr>
        <w:t>to exceed 85 percent of SMI for a family of the same size</w:t>
      </w:r>
      <w:r w:rsidR="000A2BD8" w:rsidRPr="00666D65">
        <w:rPr>
          <w:rFonts w:ascii="Times New Roman" w:hAnsi="Times New Roman" w:cs="Times New Roman"/>
          <w:sz w:val="20"/>
          <w:szCs w:val="20"/>
        </w:rPr>
        <w:t>;</w:t>
      </w:r>
      <w:r w:rsidR="00335C66" w:rsidRPr="00666D65">
        <w:rPr>
          <w:rFonts w:ascii="Times New Roman" w:hAnsi="Times New Roman" w:cs="Times New Roman"/>
          <w:sz w:val="20"/>
          <w:szCs w:val="20"/>
        </w:rPr>
        <w:t xml:space="preserve"> or changes in </w:t>
      </w:r>
      <w:r w:rsidR="000A2BD8" w:rsidRPr="00666D65">
        <w:rPr>
          <w:rFonts w:ascii="Times New Roman" w:hAnsi="Times New Roman" w:cs="Times New Roman"/>
          <w:sz w:val="20"/>
          <w:szCs w:val="20"/>
        </w:rPr>
        <w:t xml:space="preserve">your </w:t>
      </w:r>
      <w:r w:rsidR="00335C66" w:rsidRPr="00666D65">
        <w:rPr>
          <w:rFonts w:ascii="Times New Roman" w:hAnsi="Times New Roman" w:cs="Times New Roman"/>
          <w:sz w:val="20"/>
          <w:szCs w:val="20"/>
        </w:rPr>
        <w:t xml:space="preserve">work or attendance at a job training or educational program not considered to be </w:t>
      </w:r>
      <w:r w:rsidR="000A2BD8" w:rsidRPr="00666D65">
        <w:rPr>
          <w:rFonts w:ascii="Times New Roman" w:hAnsi="Times New Roman" w:cs="Times New Roman"/>
          <w:sz w:val="20"/>
          <w:szCs w:val="20"/>
        </w:rPr>
        <w:t xml:space="preserve">a </w:t>
      </w:r>
      <w:r w:rsidR="00335C66" w:rsidRPr="00666D65">
        <w:rPr>
          <w:rFonts w:ascii="Times New Roman" w:hAnsi="Times New Roman" w:cs="Times New Roman"/>
          <w:sz w:val="20"/>
          <w:szCs w:val="20"/>
        </w:rPr>
        <w:t>temporary</w:t>
      </w:r>
      <w:r w:rsidR="000A2BD8" w:rsidRPr="00666D65">
        <w:rPr>
          <w:rFonts w:ascii="Times New Roman" w:hAnsi="Times New Roman" w:cs="Times New Roman"/>
          <w:sz w:val="20"/>
          <w:szCs w:val="20"/>
        </w:rPr>
        <w:t xml:space="preserve"> change</w:t>
      </w:r>
      <w:r w:rsidR="00335C66" w:rsidRPr="00666D65">
        <w:rPr>
          <w:rFonts w:ascii="Times New Roman" w:hAnsi="Times New Roman" w:cs="Times New Roman"/>
          <w:sz w:val="20"/>
          <w:szCs w:val="20"/>
        </w:rPr>
        <w:t xml:space="preserve"> within 14 calendar days of the occurrence</w:t>
      </w:r>
      <w:r w:rsidRPr="00666D65">
        <w:rPr>
          <w:rFonts w:ascii="Times New Roman" w:hAnsi="Times New Roman" w:cs="Times New Roman"/>
          <w:sz w:val="20"/>
          <w:szCs w:val="20"/>
        </w:rPr>
        <w:t>.</w:t>
      </w:r>
    </w:p>
    <w:p w:rsidR="002A4A4B" w:rsidRPr="00666D65" w:rsidRDefault="002A4A4B" w:rsidP="00A507FD">
      <w:pPr>
        <w:pStyle w:val="NoSpacing"/>
        <w:numPr>
          <w:ilvl w:val="0"/>
          <w:numId w:val="14"/>
        </w:numPr>
        <w:rPr>
          <w:rFonts w:ascii="Times New Roman" w:hAnsi="Times New Roman" w:cs="Times New Roman"/>
          <w:sz w:val="20"/>
          <w:szCs w:val="20"/>
        </w:rPr>
      </w:pPr>
      <w:r w:rsidRPr="00666D65">
        <w:rPr>
          <w:rFonts w:ascii="Times New Roman" w:hAnsi="Times New Roman" w:cs="Times New Roman"/>
          <w:sz w:val="20"/>
          <w:szCs w:val="20"/>
        </w:rPr>
        <w:t>Report a</w:t>
      </w:r>
      <w:r w:rsidR="00335C66" w:rsidRPr="00666D65">
        <w:rPr>
          <w:rFonts w:ascii="Times New Roman" w:hAnsi="Times New Roman" w:cs="Times New Roman"/>
          <w:sz w:val="20"/>
          <w:szCs w:val="20"/>
        </w:rPr>
        <w:t>ny change in family residence, primary phone number, or email within 14 calendar days of the occurrence</w:t>
      </w:r>
      <w:r w:rsidR="000A2BD8" w:rsidRPr="00666D65">
        <w:rPr>
          <w:rFonts w:ascii="Times New Roman" w:hAnsi="Times New Roman" w:cs="Times New Roman"/>
          <w:sz w:val="20"/>
          <w:szCs w:val="20"/>
        </w:rPr>
        <w:t xml:space="preserve"> (see page</w:t>
      </w:r>
      <w:r w:rsidR="00105F4B">
        <w:rPr>
          <w:rFonts w:ascii="Times New Roman" w:hAnsi="Times New Roman" w:cs="Times New Roman"/>
          <w:sz w:val="20"/>
          <w:szCs w:val="20"/>
        </w:rPr>
        <w:t xml:space="preserve"> 2 </w:t>
      </w:r>
      <w:r w:rsidR="000A2BD8" w:rsidRPr="00666D65">
        <w:rPr>
          <w:rFonts w:ascii="Times New Roman" w:hAnsi="Times New Roman" w:cs="Times New Roman"/>
          <w:sz w:val="20"/>
          <w:szCs w:val="20"/>
        </w:rPr>
        <w:t>for information on reporting changes)</w:t>
      </w:r>
      <w:r w:rsidRPr="00666D65">
        <w:rPr>
          <w:rFonts w:ascii="Times New Roman" w:hAnsi="Times New Roman" w:cs="Times New Roman"/>
          <w:sz w:val="20"/>
          <w:szCs w:val="20"/>
        </w:rPr>
        <w:t xml:space="preserve">. </w:t>
      </w:r>
    </w:p>
    <w:p w:rsidR="00CB0272" w:rsidRPr="00A507FD" w:rsidRDefault="00CB0272" w:rsidP="00A507FD">
      <w:pPr>
        <w:pStyle w:val="NoSpacing"/>
        <w:rPr>
          <w:rFonts w:ascii="Times New Roman" w:hAnsi="Times New Roman" w:cs="Times New Roman"/>
          <w:b/>
        </w:rPr>
      </w:pPr>
    </w:p>
    <w:p w:rsidR="00335C66" w:rsidRPr="00A507FD" w:rsidRDefault="00C86273" w:rsidP="00A507FD">
      <w:pPr>
        <w:pStyle w:val="NoSpacing"/>
        <w:rPr>
          <w:rFonts w:ascii="Times New Roman" w:hAnsi="Times New Roman" w:cs="Times New Roman"/>
        </w:rPr>
      </w:pPr>
      <w:r w:rsidRPr="00A507FD">
        <w:rPr>
          <w:rFonts w:ascii="Times New Roman" w:hAnsi="Times New Roman" w:cs="Times New Roman"/>
          <w:b/>
        </w:rPr>
        <w:t xml:space="preserve">Note: </w:t>
      </w:r>
      <w:r w:rsidR="00335C66" w:rsidRPr="00666D65">
        <w:rPr>
          <w:rFonts w:ascii="Times New Roman" w:hAnsi="Times New Roman" w:cs="Times New Roman"/>
          <w:sz w:val="20"/>
          <w:szCs w:val="20"/>
        </w:rPr>
        <w:t>A parent’s failure to submit eligibility documentation</w:t>
      </w:r>
      <w:r w:rsidR="000A2BD8" w:rsidRPr="00666D65">
        <w:rPr>
          <w:rFonts w:ascii="Times New Roman" w:hAnsi="Times New Roman" w:cs="Times New Roman"/>
          <w:sz w:val="20"/>
          <w:szCs w:val="20"/>
        </w:rPr>
        <w:t xml:space="preserve"> in a timely manner</w:t>
      </w:r>
      <w:r w:rsidR="00335C66" w:rsidRPr="00666D65">
        <w:rPr>
          <w:rFonts w:ascii="Times New Roman" w:hAnsi="Times New Roman" w:cs="Times New Roman"/>
          <w:sz w:val="20"/>
          <w:szCs w:val="20"/>
        </w:rPr>
        <w:t xml:space="preserve"> shall result in initial denial of child care services or te</w:t>
      </w:r>
      <w:r w:rsidRPr="00666D65">
        <w:rPr>
          <w:rFonts w:ascii="Times New Roman" w:hAnsi="Times New Roman" w:cs="Times New Roman"/>
          <w:sz w:val="20"/>
          <w:szCs w:val="20"/>
        </w:rPr>
        <w:t>rmination of services at the 12-</w:t>
      </w:r>
      <w:r w:rsidR="00335C66" w:rsidRPr="00666D65">
        <w:rPr>
          <w:rFonts w:ascii="Times New Roman" w:hAnsi="Times New Roman" w:cs="Times New Roman"/>
          <w:sz w:val="20"/>
          <w:szCs w:val="20"/>
        </w:rPr>
        <w:t>month eligibility redetermination period</w:t>
      </w:r>
      <w:r w:rsidRPr="00666D65">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sz w:val="24"/>
          <w:szCs w:val="24"/>
          <w:u w:val="single"/>
        </w:rPr>
      </w:pPr>
    </w:p>
    <w:p w:rsidR="000A2BD8" w:rsidRPr="00B454FD" w:rsidRDefault="000A2BD8" w:rsidP="00A507FD">
      <w:pPr>
        <w:pStyle w:val="NoSpacing"/>
        <w:rPr>
          <w:rFonts w:ascii="Times New Roman" w:hAnsi="Times New Roman" w:cs="Times New Roman"/>
          <w:sz w:val="20"/>
          <w:szCs w:val="20"/>
        </w:rPr>
      </w:pPr>
      <w:r w:rsidRPr="00013638">
        <w:rPr>
          <w:rFonts w:ascii="Times New Roman" w:hAnsi="Times New Roman" w:cs="Times New Roman"/>
          <w:b/>
          <w:u w:val="single"/>
        </w:rPr>
        <w:t>PARENT SHARE OF COST (PSOC)/CO-PAYS</w:t>
      </w:r>
      <w:r w:rsidRPr="00B454FD">
        <w:rPr>
          <w:rFonts w:ascii="Times New Roman" w:hAnsi="Times New Roman" w:cs="Times New Roman"/>
          <w:b/>
          <w:sz w:val="24"/>
          <w:szCs w:val="24"/>
        </w:rPr>
        <w:t xml:space="preserve">.  </w:t>
      </w:r>
      <w:r w:rsidR="00CD158E" w:rsidRPr="00B454FD">
        <w:rPr>
          <w:rFonts w:ascii="Times New Roman" w:hAnsi="Times New Roman" w:cs="Times New Roman"/>
          <w:sz w:val="20"/>
          <w:szCs w:val="20"/>
        </w:rPr>
        <w:t>Workforce Solutions of Central Texas Child Care Services enforces the following policies regarding parent co-pays:</w:t>
      </w:r>
    </w:p>
    <w:p w:rsidR="000A2BD8" w:rsidRPr="00B454FD" w:rsidRDefault="000A2BD8" w:rsidP="00A507FD">
      <w:pPr>
        <w:pStyle w:val="NoSpacing"/>
        <w:rPr>
          <w:rFonts w:ascii="Times New Roman" w:hAnsi="Times New Roman" w:cs="Times New Roman"/>
          <w:b/>
          <w:sz w:val="20"/>
          <w:szCs w:val="20"/>
          <w:u w:val="single"/>
        </w:rPr>
      </w:pPr>
    </w:p>
    <w:p w:rsidR="000A2BD8" w:rsidRPr="00B454FD" w:rsidRDefault="000A2BD8" w:rsidP="00A507FD">
      <w:pPr>
        <w:pStyle w:val="NoSpacing"/>
        <w:rPr>
          <w:rFonts w:ascii="Times New Roman" w:hAnsi="Times New Roman" w:cs="Times New Roman"/>
          <w:b/>
          <w:sz w:val="20"/>
          <w:szCs w:val="20"/>
          <w:u w:val="single"/>
        </w:rPr>
      </w:pPr>
      <w:r w:rsidRPr="00B454FD">
        <w:rPr>
          <w:rFonts w:ascii="Times New Roman" w:hAnsi="Times New Roman" w:cs="Times New Roman"/>
          <w:b/>
          <w:sz w:val="20"/>
          <w:szCs w:val="20"/>
          <w:u w:val="single"/>
        </w:rPr>
        <w:t>Income Eligible Customers.</w:t>
      </w:r>
    </w:p>
    <w:p w:rsidR="000A2BD8" w:rsidRPr="00B454FD" w:rsidRDefault="000A2BD8" w:rsidP="00A507FD">
      <w:pPr>
        <w:pStyle w:val="NoSpacing"/>
        <w:rPr>
          <w:rFonts w:ascii="Times New Roman" w:hAnsi="Times New Roman" w:cs="Times New Roman"/>
          <w:b/>
          <w:sz w:val="20"/>
          <w:szCs w:val="20"/>
          <w:u w:val="single"/>
        </w:rPr>
      </w:pPr>
    </w:p>
    <w:p w:rsidR="00CB0272" w:rsidRDefault="002704F2"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Most </w:t>
      </w:r>
      <w:r w:rsidR="000A2BD8" w:rsidRPr="00B454FD">
        <w:rPr>
          <w:rFonts w:ascii="Times New Roman" w:hAnsi="Times New Roman" w:cs="Times New Roman"/>
          <w:sz w:val="20"/>
          <w:szCs w:val="20"/>
        </w:rPr>
        <w:t xml:space="preserve">Workforce Solutions of Central Texas Child Care Services </w:t>
      </w:r>
      <w:r w:rsidRPr="00B454FD">
        <w:rPr>
          <w:rFonts w:ascii="Times New Roman" w:hAnsi="Times New Roman" w:cs="Times New Roman"/>
          <w:sz w:val="20"/>
          <w:szCs w:val="20"/>
        </w:rPr>
        <w:t xml:space="preserve">parents must pay a portion of the cost for their child care.  This fee is a sliding scale based on the family’s income and the number of children receiving child care assistance.  Parent share of cost are not based on the cost of child care and cannot be </w:t>
      </w:r>
      <w:r w:rsidR="00BB287F" w:rsidRPr="00B454FD">
        <w:rPr>
          <w:rFonts w:ascii="Times New Roman" w:hAnsi="Times New Roman" w:cs="Times New Roman"/>
          <w:sz w:val="20"/>
          <w:szCs w:val="20"/>
        </w:rPr>
        <w:t>greater</w:t>
      </w:r>
      <w:r w:rsidRPr="00B454FD">
        <w:rPr>
          <w:rFonts w:ascii="Times New Roman" w:hAnsi="Times New Roman" w:cs="Times New Roman"/>
          <w:sz w:val="20"/>
          <w:szCs w:val="20"/>
        </w:rPr>
        <w:t xml:space="preserve"> than the cost of child care charged to the general public.</w:t>
      </w:r>
      <w:r w:rsidR="00C86273" w:rsidRPr="00B454FD">
        <w:rPr>
          <w:rFonts w:ascii="Times New Roman" w:hAnsi="Times New Roman" w:cs="Times New Roman"/>
          <w:sz w:val="20"/>
          <w:szCs w:val="20"/>
        </w:rPr>
        <w:t xml:space="preserve"> This fee must be paid monthly to your</w:t>
      </w:r>
      <w:r w:rsidR="000A2BD8" w:rsidRPr="00B454FD">
        <w:rPr>
          <w:rFonts w:ascii="Times New Roman" w:hAnsi="Times New Roman" w:cs="Times New Roman"/>
          <w:sz w:val="20"/>
          <w:szCs w:val="20"/>
        </w:rPr>
        <w:t xml:space="preserve"> child care provider. </w:t>
      </w:r>
    </w:p>
    <w:p w:rsidR="00264513" w:rsidRPr="00B454FD" w:rsidRDefault="00264513" w:rsidP="00A507FD">
      <w:pPr>
        <w:pStyle w:val="NoSpacing"/>
        <w:rPr>
          <w:rFonts w:ascii="Times New Roman" w:hAnsi="Times New Roman" w:cs="Times New Roman"/>
          <w:sz w:val="20"/>
          <w:szCs w:val="20"/>
          <w:u w:val="single"/>
        </w:rPr>
      </w:pPr>
    </w:p>
    <w:p w:rsidR="002704F2" w:rsidRPr="00B454FD" w:rsidRDefault="002704F2" w:rsidP="00A507FD">
      <w:pPr>
        <w:pStyle w:val="NoSpacing"/>
        <w:rPr>
          <w:rFonts w:ascii="Times New Roman" w:hAnsi="Times New Roman" w:cs="Times New Roman"/>
          <w:b/>
          <w:sz w:val="20"/>
          <w:szCs w:val="20"/>
          <w:u w:val="single"/>
        </w:rPr>
      </w:pPr>
      <w:r w:rsidRPr="00B454FD">
        <w:rPr>
          <w:rFonts w:ascii="Times New Roman" w:hAnsi="Times New Roman" w:cs="Times New Roman"/>
          <w:b/>
          <w:sz w:val="20"/>
          <w:szCs w:val="20"/>
          <w:u w:val="single"/>
        </w:rPr>
        <w:t>Workforce Program Customers</w:t>
      </w:r>
      <w:r w:rsidR="000A2BD8" w:rsidRPr="00B454FD">
        <w:rPr>
          <w:rFonts w:ascii="Times New Roman" w:hAnsi="Times New Roman" w:cs="Times New Roman"/>
          <w:b/>
          <w:sz w:val="20"/>
          <w:szCs w:val="20"/>
          <w:u w:val="single"/>
        </w:rPr>
        <w:t>.</w:t>
      </w:r>
    </w:p>
    <w:p w:rsidR="000A2BD8" w:rsidRPr="00B454FD" w:rsidRDefault="000A2BD8" w:rsidP="00A507FD">
      <w:pPr>
        <w:pStyle w:val="NoSpacing"/>
        <w:rPr>
          <w:rFonts w:ascii="Times New Roman" w:hAnsi="Times New Roman" w:cs="Times New Roman"/>
          <w:sz w:val="20"/>
          <w:szCs w:val="20"/>
        </w:rPr>
      </w:pPr>
    </w:p>
    <w:p w:rsidR="002704F2" w:rsidRPr="00B454FD" w:rsidRDefault="00682038"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If you are participating </w:t>
      </w:r>
      <w:r w:rsidR="002704F2" w:rsidRPr="00B454FD">
        <w:rPr>
          <w:rFonts w:ascii="Times New Roman" w:hAnsi="Times New Roman" w:cs="Times New Roman"/>
          <w:sz w:val="20"/>
          <w:szCs w:val="20"/>
        </w:rPr>
        <w:t xml:space="preserve">in Choices or </w:t>
      </w:r>
      <w:r w:rsidRPr="00B454FD">
        <w:rPr>
          <w:rFonts w:ascii="Times New Roman" w:hAnsi="Times New Roman" w:cs="Times New Roman"/>
          <w:sz w:val="20"/>
          <w:szCs w:val="20"/>
        </w:rPr>
        <w:t xml:space="preserve">the Supplemental Nutrition </w:t>
      </w:r>
      <w:r w:rsidR="002704F2" w:rsidRPr="00B454FD">
        <w:rPr>
          <w:rFonts w:ascii="Times New Roman" w:hAnsi="Times New Roman" w:cs="Times New Roman"/>
          <w:sz w:val="20"/>
          <w:szCs w:val="20"/>
        </w:rPr>
        <w:t xml:space="preserve">Stamp Employment and Training </w:t>
      </w:r>
      <w:r w:rsidRPr="00B454FD">
        <w:rPr>
          <w:rFonts w:ascii="Times New Roman" w:hAnsi="Times New Roman" w:cs="Times New Roman"/>
          <w:sz w:val="20"/>
          <w:szCs w:val="20"/>
        </w:rPr>
        <w:t xml:space="preserve">(SNAP) </w:t>
      </w:r>
      <w:r w:rsidR="002704F2" w:rsidRPr="00B454FD">
        <w:rPr>
          <w:rFonts w:ascii="Times New Roman" w:hAnsi="Times New Roman" w:cs="Times New Roman"/>
          <w:sz w:val="20"/>
          <w:szCs w:val="20"/>
        </w:rPr>
        <w:t>programs</w:t>
      </w:r>
      <w:r w:rsidRPr="00B454FD">
        <w:rPr>
          <w:rFonts w:ascii="Times New Roman" w:hAnsi="Times New Roman" w:cs="Times New Roman"/>
          <w:sz w:val="20"/>
          <w:szCs w:val="20"/>
        </w:rPr>
        <w:t xml:space="preserve">, you </w:t>
      </w:r>
      <w:r w:rsidR="002704F2" w:rsidRPr="00B454FD">
        <w:rPr>
          <w:rFonts w:ascii="Times New Roman" w:hAnsi="Times New Roman" w:cs="Times New Roman"/>
          <w:sz w:val="20"/>
          <w:szCs w:val="20"/>
        </w:rPr>
        <w:t>will not be required to pay a parent share of cost.</w:t>
      </w:r>
    </w:p>
    <w:p w:rsidR="000A2BD8" w:rsidRPr="00B454FD" w:rsidRDefault="000A2BD8" w:rsidP="00A507FD">
      <w:pPr>
        <w:pStyle w:val="NoSpacing"/>
        <w:rPr>
          <w:rFonts w:ascii="Times New Roman" w:hAnsi="Times New Roman" w:cs="Times New Roman"/>
          <w:sz w:val="20"/>
          <w:szCs w:val="20"/>
        </w:rPr>
      </w:pPr>
    </w:p>
    <w:p w:rsidR="002704F2" w:rsidRPr="00B454FD" w:rsidRDefault="00682038"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If you are </w:t>
      </w:r>
      <w:r w:rsidR="002704F2" w:rsidRPr="00B454FD">
        <w:rPr>
          <w:rFonts w:ascii="Times New Roman" w:hAnsi="Times New Roman" w:cs="Times New Roman"/>
          <w:sz w:val="20"/>
          <w:szCs w:val="20"/>
        </w:rPr>
        <w:t xml:space="preserve">participating in other </w:t>
      </w:r>
      <w:r w:rsidR="00105F4B">
        <w:rPr>
          <w:rFonts w:ascii="Times New Roman" w:hAnsi="Times New Roman" w:cs="Times New Roman"/>
          <w:sz w:val="20"/>
          <w:szCs w:val="20"/>
        </w:rPr>
        <w:t>W</w:t>
      </w:r>
      <w:r w:rsidR="002704F2" w:rsidRPr="00B454FD">
        <w:rPr>
          <w:rFonts w:ascii="Times New Roman" w:hAnsi="Times New Roman" w:cs="Times New Roman"/>
          <w:sz w:val="20"/>
          <w:szCs w:val="20"/>
        </w:rPr>
        <w:t>orkforce programs</w:t>
      </w:r>
      <w:r w:rsidRPr="00B454FD">
        <w:rPr>
          <w:rFonts w:ascii="Times New Roman" w:hAnsi="Times New Roman" w:cs="Times New Roman"/>
          <w:sz w:val="20"/>
          <w:szCs w:val="20"/>
        </w:rPr>
        <w:t xml:space="preserve"> you</w:t>
      </w:r>
      <w:r w:rsidR="002704F2" w:rsidRPr="00B454FD">
        <w:rPr>
          <w:rFonts w:ascii="Times New Roman" w:hAnsi="Times New Roman" w:cs="Times New Roman"/>
          <w:sz w:val="20"/>
          <w:szCs w:val="20"/>
        </w:rPr>
        <w:t xml:space="preserve"> will pay a parent share of cost for your ch</w:t>
      </w:r>
      <w:r w:rsidRPr="00B454FD">
        <w:rPr>
          <w:rFonts w:ascii="Times New Roman" w:hAnsi="Times New Roman" w:cs="Times New Roman"/>
          <w:sz w:val="20"/>
          <w:szCs w:val="20"/>
        </w:rPr>
        <w:t>ild care assistance based on your</w:t>
      </w:r>
      <w:r w:rsidR="002704F2" w:rsidRPr="00B454FD">
        <w:rPr>
          <w:rFonts w:ascii="Times New Roman" w:hAnsi="Times New Roman" w:cs="Times New Roman"/>
          <w:sz w:val="20"/>
          <w:szCs w:val="20"/>
        </w:rPr>
        <w:t xml:space="preserve"> family’s gross</w:t>
      </w:r>
      <w:r w:rsidRPr="00B454FD">
        <w:rPr>
          <w:rFonts w:ascii="Times New Roman" w:hAnsi="Times New Roman" w:cs="Times New Roman"/>
          <w:sz w:val="20"/>
          <w:szCs w:val="20"/>
        </w:rPr>
        <w:t xml:space="preserve"> monthly</w:t>
      </w:r>
      <w:r w:rsidR="002704F2" w:rsidRPr="00B454FD">
        <w:rPr>
          <w:rFonts w:ascii="Times New Roman" w:hAnsi="Times New Roman" w:cs="Times New Roman"/>
          <w:sz w:val="20"/>
          <w:szCs w:val="20"/>
        </w:rPr>
        <w:t xml:space="preserve"> inc</w:t>
      </w:r>
      <w:r w:rsidRPr="00B454FD">
        <w:rPr>
          <w:rFonts w:ascii="Times New Roman" w:hAnsi="Times New Roman" w:cs="Times New Roman"/>
          <w:sz w:val="20"/>
          <w:szCs w:val="20"/>
        </w:rPr>
        <w:t>ome, the number of people in your</w:t>
      </w:r>
      <w:r w:rsidR="002704F2" w:rsidRPr="00B454FD">
        <w:rPr>
          <w:rFonts w:ascii="Times New Roman" w:hAnsi="Times New Roman" w:cs="Times New Roman"/>
          <w:sz w:val="20"/>
          <w:szCs w:val="20"/>
        </w:rPr>
        <w:t xml:space="preserve"> household and the number of children receiving child care assistance.</w:t>
      </w:r>
    </w:p>
    <w:p w:rsidR="00CB0272" w:rsidRPr="00B454FD" w:rsidRDefault="00CB0272" w:rsidP="00A507FD">
      <w:pPr>
        <w:pStyle w:val="NoSpacing"/>
        <w:rPr>
          <w:rFonts w:ascii="Times New Roman" w:hAnsi="Times New Roman" w:cs="Times New Roman"/>
          <w:sz w:val="20"/>
          <w:szCs w:val="20"/>
          <w:u w:val="single"/>
        </w:rPr>
      </w:pPr>
    </w:p>
    <w:p w:rsidR="002704F2" w:rsidRPr="00B454FD" w:rsidRDefault="002704F2" w:rsidP="00A507FD">
      <w:pPr>
        <w:pStyle w:val="NoSpacing"/>
        <w:rPr>
          <w:rFonts w:ascii="Times New Roman" w:hAnsi="Times New Roman" w:cs="Times New Roman"/>
          <w:b/>
          <w:sz w:val="20"/>
          <w:szCs w:val="20"/>
          <w:u w:val="single"/>
        </w:rPr>
      </w:pPr>
      <w:r w:rsidRPr="00B454FD">
        <w:rPr>
          <w:rFonts w:ascii="Times New Roman" w:hAnsi="Times New Roman" w:cs="Times New Roman"/>
          <w:b/>
          <w:sz w:val="20"/>
          <w:szCs w:val="20"/>
          <w:u w:val="single"/>
        </w:rPr>
        <w:t>Children Receiving Child Protective Services</w:t>
      </w:r>
      <w:r w:rsidR="000A2BD8" w:rsidRPr="00B454FD">
        <w:rPr>
          <w:rFonts w:ascii="Times New Roman" w:hAnsi="Times New Roman" w:cs="Times New Roman"/>
          <w:b/>
          <w:sz w:val="20"/>
          <w:szCs w:val="20"/>
          <w:u w:val="single"/>
        </w:rPr>
        <w:t>.</w:t>
      </w:r>
    </w:p>
    <w:p w:rsidR="000A2BD8" w:rsidRPr="00B454FD" w:rsidRDefault="000A2BD8" w:rsidP="00A507FD">
      <w:pPr>
        <w:pStyle w:val="NoSpacing"/>
        <w:rPr>
          <w:rFonts w:ascii="Times New Roman" w:hAnsi="Times New Roman" w:cs="Times New Roman"/>
          <w:b/>
          <w:sz w:val="20"/>
          <w:szCs w:val="20"/>
          <w:u w:val="single"/>
        </w:rPr>
      </w:pPr>
    </w:p>
    <w:p w:rsidR="002704F2" w:rsidRPr="00B454FD" w:rsidRDefault="00682038"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If you are</w:t>
      </w:r>
      <w:r w:rsidR="002704F2" w:rsidRPr="00B454FD">
        <w:rPr>
          <w:rFonts w:ascii="Times New Roman" w:hAnsi="Times New Roman" w:cs="Times New Roman"/>
          <w:sz w:val="20"/>
          <w:szCs w:val="20"/>
        </w:rPr>
        <w:t xml:space="preserve"> receiving child care assistance through CPS</w:t>
      </w:r>
      <w:r w:rsidRPr="00B454FD">
        <w:rPr>
          <w:rFonts w:ascii="Times New Roman" w:hAnsi="Times New Roman" w:cs="Times New Roman"/>
          <w:sz w:val="20"/>
          <w:szCs w:val="20"/>
        </w:rPr>
        <w:t>, you</w:t>
      </w:r>
      <w:r w:rsidR="002704F2" w:rsidRPr="00B454FD">
        <w:rPr>
          <w:rFonts w:ascii="Times New Roman" w:hAnsi="Times New Roman" w:cs="Times New Roman"/>
          <w:sz w:val="20"/>
          <w:szCs w:val="20"/>
        </w:rPr>
        <w:t xml:space="preserve"> will not be required to pay a parent share of cost unless your CPS caseworker </w:t>
      </w:r>
      <w:r w:rsidRPr="00B454FD">
        <w:rPr>
          <w:rFonts w:ascii="Times New Roman" w:hAnsi="Times New Roman" w:cs="Times New Roman"/>
          <w:sz w:val="20"/>
          <w:szCs w:val="20"/>
        </w:rPr>
        <w:t xml:space="preserve">has </w:t>
      </w:r>
      <w:r w:rsidR="002704F2" w:rsidRPr="00B454FD">
        <w:rPr>
          <w:rFonts w:ascii="Times New Roman" w:hAnsi="Times New Roman" w:cs="Times New Roman"/>
          <w:sz w:val="20"/>
          <w:szCs w:val="20"/>
        </w:rPr>
        <w:t>assigned one</w:t>
      </w:r>
      <w:r w:rsidRPr="00B454FD">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u w:val="single"/>
        </w:rPr>
      </w:pPr>
    </w:p>
    <w:p w:rsidR="002704F2" w:rsidRPr="00A507FD" w:rsidRDefault="009D6021" w:rsidP="00A507FD">
      <w:pPr>
        <w:pStyle w:val="NoSpacing"/>
        <w:rPr>
          <w:rFonts w:ascii="Times New Roman" w:hAnsi="Times New Roman" w:cs="Times New Roman"/>
          <w:b/>
          <w:u w:val="single"/>
        </w:rPr>
      </w:pPr>
      <w:r w:rsidRPr="00A507FD">
        <w:rPr>
          <w:rFonts w:ascii="Times New Roman" w:hAnsi="Times New Roman" w:cs="Times New Roman"/>
          <w:b/>
          <w:u w:val="single"/>
        </w:rPr>
        <w:t>PARENT SHARE OF COST AGREEMENT</w:t>
      </w:r>
      <w:r w:rsidR="00EF2055" w:rsidRPr="00B454FD">
        <w:rPr>
          <w:rFonts w:ascii="Times New Roman" w:hAnsi="Times New Roman" w:cs="Times New Roman"/>
          <w:b/>
        </w:rPr>
        <w:t xml:space="preserve">. </w:t>
      </w:r>
      <w:r w:rsidR="00B40D7C" w:rsidRPr="00B454FD">
        <w:rPr>
          <w:rFonts w:ascii="Times New Roman" w:hAnsi="Times New Roman" w:cs="Times New Roman"/>
          <w:sz w:val="20"/>
          <w:szCs w:val="20"/>
        </w:rPr>
        <w:t xml:space="preserve">You must </w:t>
      </w:r>
      <w:r w:rsidR="002704F2" w:rsidRPr="00B454FD">
        <w:rPr>
          <w:rFonts w:ascii="Times New Roman" w:hAnsi="Times New Roman" w:cs="Times New Roman"/>
          <w:sz w:val="20"/>
          <w:szCs w:val="20"/>
        </w:rPr>
        <w:t>agree</w:t>
      </w:r>
      <w:r w:rsidR="00EF2055" w:rsidRPr="00B454FD">
        <w:rPr>
          <w:rFonts w:ascii="Times New Roman" w:hAnsi="Times New Roman" w:cs="Times New Roman"/>
          <w:sz w:val="20"/>
          <w:szCs w:val="20"/>
        </w:rPr>
        <w:t xml:space="preserve"> to</w:t>
      </w:r>
      <w:r w:rsidR="002704F2" w:rsidRPr="00B454FD">
        <w:rPr>
          <w:rFonts w:ascii="Times New Roman" w:hAnsi="Times New Roman" w:cs="Times New Roman"/>
          <w:sz w:val="20"/>
          <w:szCs w:val="20"/>
        </w:rPr>
        <w:t xml:space="preserve"> and</w:t>
      </w:r>
      <w:r w:rsidR="00B40D7C" w:rsidRPr="00B454FD">
        <w:rPr>
          <w:rFonts w:ascii="Times New Roman" w:hAnsi="Times New Roman" w:cs="Times New Roman"/>
          <w:sz w:val="20"/>
          <w:szCs w:val="20"/>
        </w:rPr>
        <w:t xml:space="preserve"> understand </w:t>
      </w:r>
      <w:r w:rsidR="00B40D7C" w:rsidRPr="00B454FD">
        <w:rPr>
          <w:rFonts w:ascii="Times New Roman" w:hAnsi="Times New Roman" w:cs="Times New Roman"/>
          <w:b/>
          <w:i/>
          <w:sz w:val="20"/>
          <w:szCs w:val="20"/>
          <w:u w:val="single"/>
        </w:rPr>
        <w:t>all of the following</w:t>
      </w:r>
      <w:r w:rsidR="002704F2" w:rsidRPr="00B454FD">
        <w:rPr>
          <w:rFonts w:ascii="Times New Roman" w:hAnsi="Times New Roman" w:cs="Times New Roman"/>
          <w:sz w:val="20"/>
          <w:szCs w:val="20"/>
        </w:rPr>
        <w:t>:</w:t>
      </w:r>
    </w:p>
    <w:p w:rsidR="00EF2055" w:rsidRPr="00A507FD" w:rsidRDefault="00EF2055" w:rsidP="00A507FD">
      <w:pPr>
        <w:pStyle w:val="NoSpacing"/>
        <w:rPr>
          <w:rFonts w:ascii="Times New Roman" w:hAnsi="Times New Roman" w:cs="Times New Roman"/>
        </w:rPr>
      </w:pPr>
    </w:p>
    <w:p w:rsidR="002704F2" w:rsidRPr="00B454FD" w:rsidRDefault="00EF2055" w:rsidP="00A507FD">
      <w:pPr>
        <w:pStyle w:val="NoSpacing"/>
        <w:numPr>
          <w:ilvl w:val="0"/>
          <w:numId w:val="15"/>
        </w:numPr>
        <w:rPr>
          <w:rFonts w:ascii="Times New Roman" w:hAnsi="Times New Roman" w:cs="Times New Roman"/>
          <w:sz w:val="20"/>
          <w:szCs w:val="20"/>
        </w:rPr>
      </w:pPr>
      <w:r w:rsidRPr="00B454FD">
        <w:rPr>
          <w:rFonts w:ascii="Times New Roman" w:hAnsi="Times New Roman" w:cs="Times New Roman"/>
          <w:sz w:val="20"/>
          <w:szCs w:val="20"/>
        </w:rPr>
        <w:t xml:space="preserve">To </w:t>
      </w:r>
      <w:r w:rsidR="002704F2" w:rsidRPr="00B454FD">
        <w:rPr>
          <w:rFonts w:ascii="Times New Roman" w:hAnsi="Times New Roman" w:cs="Times New Roman"/>
          <w:sz w:val="20"/>
          <w:szCs w:val="20"/>
        </w:rPr>
        <w:t>pay any assigned parent share of cost, to your chosen provider, before receiving child care assistance</w:t>
      </w:r>
      <w:r w:rsidR="00B40D7C" w:rsidRPr="00B454FD">
        <w:rPr>
          <w:rFonts w:ascii="Times New Roman" w:hAnsi="Times New Roman" w:cs="Times New Roman"/>
          <w:sz w:val="20"/>
          <w:szCs w:val="20"/>
        </w:rPr>
        <w:t>.</w:t>
      </w:r>
    </w:p>
    <w:p w:rsidR="002704F2" w:rsidRPr="00B20B2D" w:rsidRDefault="00EF2055" w:rsidP="00A507FD">
      <w:pPr>
        <w:pStyle w:val="NoSpacing"/>
        <w:numPr>
          <w:ilvl w:val="0"/>
          <w:numId w:val="15"/>
        </w:numPr>
        <w:rPr>
          <w:rFonts w:ascii="Times New Roman" w:hAnsi="Times New Roman" w:cs="Times New Roman"/>
          <w:b/>
          <w:sz w:val="20"/>
          <w:szCs w:val="20"/>
        </w:rPr>
      </w:pPr>
      <w:r w:rsidRPr="00B454FD">
        <w:rPr>
          <w:rFonts w:ascii="Times New Roman" w:hAnsi="Times New Roman" w:cs="Times New Roman"/>
          <w:sz w:val="20"/>
          <w:szCs w:val="20"/>
        </w:rPr>
        <w:t xml:space="preserve">To </w:t>
      </w:r>
      <w:r w:rsidR="00B40D7C" w:rsidRPr="00B454FD">
        <w:rPr>
          <w:rFonts w:ascii="Times New Roman" w:hAnsi="Times New Roman" w:cs="Times New Roman"/>
          <w:sz w:val="20"/>
          <w:szCs w:val="20"/>
        </w:rPr>
        <w:t>pay a</w:t>
      </w:r>
      <w:r w:rsidR="002704F2" w:rsidRPr="00B454FD">
        <w:rPr>
          <w:rFonts w:ascii="Times New Roman" w:hAnsi="Times New Roman" w:cs="Times New Roman"/>
          <w:sz w:val="20"/>
          <w:szCs w:val="20"/>
        </w:rPr>
        <w:t xml:space="preserve">ny </w:t>
      </w:r>
      <w:r w:rsidR="00B40D7C" w:rsidRPr="00B454FD">
        <w:rPr>
          <w:rFonts w:ascii="Times New Roman" w:hAnsi="Times New Roman" w:cs="Times New Roman"/>
          <w:sz w:val="20"/>
          <w:szCs w:val="20"/>
        </w:rPr>
        <w:t>additional child care subsidies you receive from other agencies</w:t>
      </w:r>
      <w:r w:rsidR="002704F2" w:rsidRPr="00B454FD">
        <w:rPr>
          <w:rFonts w:ascii="Times New Roman" w:hAnsi="Times New Roman" w:cs="Times New Roman"/>
          <w:sz w:val="20"/>
          <w:szCs w:val="20"/>
        </w:rPr>
        <w:t xml:space="preserve"> to the child care provider where your child receives care</w:t>
      </w:r>
      <w:r w:rsidR="00B40D7C" w:rsidRPr="00B454FD">
        <w:rPr>
          <w:rFonts w:ascii="Times New Roman" w:hAnsi="Times New Roman" w:cs="Times New Roman"/>
          <w:sz w:val="20"/>
          <w:szCs w:val="20"/>
        </w:rPr>
        <w:t xml:space="preserve">. </w:t>
      </w:r>
      <w:r w:rsidR="00B40D7C" w:rsidRPr="00B454FD">
        <w:rPr>
          <w:rFonts w:ascii="Times New Roman" w:hAnsi="Times New Roman" w:cs="Times New Roman"/>
          <w:b/>
          <w:sz w:val="20"/>
          <w:szCs w:val="20"/>
        </w:rPr>
        <w:t>Example:</w:t>
      </w:r>
      <w:r w:rsidR="00B40D7C" w:rsidRPr="00B454FD">
        <w:rPr>
          <w:rFonts w:ascii="Times New Roman" w:hAnsi="Times New Roman" w:cs="Times New Roman"/>
          <w:sz w:val="20"/>
          <w:szCs w:val="20"/>
        </w:rPr>
        <w:t xml:space="preserve"> </w:t>
      </w:r>
      <w:r w:rsidR="00B40D7C" w:rsidRPr="00B20B2D">
        <w:rPr>
          <w:rFonts w:ascii="Times New Roman" w:hAnsi="Times New Roman" w:cs="Times New Roman"/>
          <w:b/>
          <w:i/>
          <w:sz w:val="20"/>
          <w:szCs w:val="20"/>
        </w:rPr>
        <w:t>If you are a military family and receive a subsidy from Child Care Aware, you</w:t>
      </w:r>
      <w:r w:rsidR="00B40D7C" w:rsidRPr="00B20B2D">
        <w:rPr>
          <w:rFonts w:ascii="Times New Roman" w:hAnsi="Times New Roman" w:cs="Times New Roman"/>
          <w:b/>
          <w:i/>
        </w:rPr>
        <w:t xml:space="preserve"> </w:t>
      </w:r>
      <w:r w:rsidR="00B40D7C" w:rsidRPr="00B20B2D">
        <w:rPr>
          <w:rFonts w:ascii="Times New Roman" w:hAnsi="Times New Roman" w:cs="Times New Roman"/>
          <w:b/>
          <w:i/>
          <w:sz w:val="20"/>
          <w:szCs w:val="20"/>
        </w:rPr>
        <w:t>must pay that to</w:t>
      </w:r>
      <w:r w:rsidR="00B40D7C" w:rsidRPr="00B20B2D">
        <w:rPr>
          <w:rFonts w:ascii="Times New Roman" w:hAnsi="Times New Roman" w:cs="Times New Roman"/>
          <w:b/>
          <w:i/>
        </w:rPr>
        <w:t xml:space="preserve"> </w:t>
      </w:r>
      <w:r w:rsidR="00B40D7C" w:rsidRPr="00B20B2D">
        <w:rPr>
          <w:rFonts w:ascii="Times New Roman" w:hAnsi="Times New Roman" w:cs="Times New Roman"/>
          <w:b/>
          <w:i/>
          <w:sz w:val="20"/>
          <w:szCs w:val="20"/>
        </w:rPr>
        <w:t>your provider. The subsidy amount paid by Workforce S</w:t>
      </w:r>
      <w:r w:rsidR="00013638" w:rsidRPr="00B20B2D">
        <w:rPr>
          <w:rFonts w:ascii="Times New Roman" w:hAnsi="Times New Roman" w:cs="Times New Roman"/>
          <w:b/>
          <w:i/>
          <w:sz w:val="20"/>
          <w:szCs w:val="20"/>
        </w:rPr>
        <w:t xml:space="preserve">olutions to your provider will </w:t>
      </w:r>
      <w:r w:rsidR="00B40D7C" w:rsidRPr="00B20B2D">
        <w:rPr>
          <w:rFonts w:ascii="Times New Roman" w:hAnsi="Times New Roman" w:cs="Times New Roman"/>
          <w:b/>
          <w:i/>
          <w:sz w:val="20"/>
          <w:szCs w:val="20"/>
        </w:rPr>
        <w:t>then be reduced by the other subsidy amount and your parent share of cost (if any).</w:t>
      </w:r>
    </w:p>
    <w:p w:rsidR="008D1E97" w:rsidRPr="00B454FD" w:rsidRDefault="00B40D7C" w:rsidP="00A507FD">
      <w:pPr>
        <w:pStyle w:val="NoSpacing"/>
        <w:numPr>
          <w:ilvl w:val="0"/>
          <w:numId w:val="15"/>
        </w:numPr>
        <w:rPr>
          <w:rFonts w:ascii="Times New Roman" w:hAnsi="Times New Roman" w:cs="Times New Roman"/>
          <w:sz w:val="20"/>
          <w:szCs w:val="20"/>
        </w:rPr>
      </w:pPr>
      <w:r w:rsidRPr="00B454FD">
        <w:rPr>
          <w:rFonts w:ascii="Times New Roman" w:hAnsi="Times New Roman" w:cs="Times New Roman"/>
          <w:sz w:val="20"/>
          <w:szCs w:val="20"/>
        </w:rPr>
        <w:t xml:space="preserve">Your </w:t>
      </w:r>
      <w:r w:rsidR="008D1E97" w:rsidRPr="00B454FD">
        <w:rPr>
          <w:rFonts w:ascii="Times New Roman" w:hAnsi="Times New Roman" w:cs="Times New Roman"/>
          <w:sz w:val="20"/>
          <w:szCs w:val="20"/>
        </w:rPr>
        <w:t>parent share of cost is based on your income</w:t>
      </w:r>
      <w:r w:rsidR="00BB287F" w:rsidRPr="00B454FD">
        <w:rPr>
          <w:rFonts w:ascii="Times New Roman" w:hAnsi="Times New Roman" w:cs="Times New Roman"/>
          <w:sz w:val="20"/>
          <w:szCs w:val="20"/>
        </w:rPr>
        <w:t>,</w:t>
      </w:r>
      <w:r w:rsidR="008D1E97" w:rsidRPr="00B454FD">
        <w:rPr>
          <w:rFonts w:ascii="Times New Roman" w:hAnsi="Times New Roman" w:cs="Times New Roman"/>
          <w:sz w:val="20"/>
          <w:szCs w:val="20"/>
        </w:rPr>
        <w:t xml:space="preserve"> the number of family members in your household and the number of children receiving child care assistance</w:t>
      </w:r>
      <w:r w:rsidRPr="00B454FD">
        <w:rPr>
          <w:rFonts w:ascii="Times New Roman" w:hAnsi="Times New Roman" w:cs="Times New Roman"/>
          <w:sz w:val="20"/>
          <w:szCs w:val="20"/>
        </w:rPr>
        <w:t>.</w:t>
      </w:r>
    </w:p>
    <w:p w:rsidR="008D1E97" w:rsidRDefault="00B40D7C" w:rsidP="00A507FD">
      <w:pPr>
        <w:pStyle w:val="NoSpacing"/>
        <w:numPr>
          <w:ilvl w:val="0"/>
          <w:numId w:val="15"/>
        </w:numPr>
        <w:rPr>
          <w:rFonts w:ascii="Times New Roman" w:hAnsi="Times New Roman" w:cs="Times New Roman"/>
          <w:sz w:val="20"/>
          <w:szCs w:val="20"/>
        </w:rPr>
      </w:pPr>
      <w:r w:rsidRPr="00B454FD">
        <w:rPr>
          <w:rFonts w:ascii="Times New Roman" w:hAnsi="Times New Roman" w:cs="Times New Roman"/>
          <w:sz w:val="20"/>
          <w:szCs w:val="20"/>
        </w:rPr>
        <w:t xml:space="preserve">Your </w:t>
      </w:r>
      <w:r w:rsidR="008D1E97" w:rsidRPr="00B454FD">
        <w:rPr>
          <w:rFonts w:ascii="Times New Roman" w:hAnsi="Times New Roman" w:cs="Times New Roman"/>
          <w:sz w:val="20"/>
          <w:szCs w:val="20"/>
        </w:rPr>
        <w:t>parent share of cost must be paid even if your child is absent</w:t>
      </w:r>
      <w:r w:rsidRPr="00B454FD">
        <w:rPr>
          <w:rFonts w:ascii="Times New Roman" w:hAnsi="Times New Roman" w:cs="Times New Roman"/>
          <w:sz w:val="20"/>
          <w:szCs w:val="20"/>
        </w:rPr>
        <w:t>.</w:t>
      </w:r>
    </w:p>
    <w:p w:rsidR="00622833" w:rsidRPr="00B454FD" w:rsidRDefault="00622833" w:rsidP="00A507FD">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Your services may be terminated if you fail to pay your parent share of cost to the provider.</w:t>
      </w:r>
    </w:p>
    <w:p w:rsidR="008D1E97" w:rsidRDefault="00B40D7C" w:rsidP="00A507FD">
      <w:pPr>
        <w:pStyle w:val="NoSpacing"/>
        <w:numPr>
          <w:ilvl w:val="0"/>
          <w:numId w:val="15"/>
        </w:numPr>
        <w:rPr>
          <w:rFonts w:ascii="Times New Roman" w:hAnsi="Times New Roman" w:cs="Times New Roman"/>
          <w:sz w:val="20"/>
          <w:szCs w:val="20"/>
        </w:rPr>
      </w:pPr>
      <w:r w:rsidRPr="00B454FD">
        <w:rPr>
          <w:rFonts w:ascii="Times New Roman" w:hAnsi="Times New Roman" w:cs="Times New Roman"/>
          <w:sz w:val="20"/>
          <w:szCs w:val="20"/>
        </w:rPr>
        <w:t>Your</w:t>
      </w:r>
      <w:r w:rsidR="008D1E97" w:rsidRPr="00B454FD">
        <w:rPr>
          <w:rFonts w:ascii="Times New Roman" w:hAnsi="Times New Roman" w:cs="Times New Roman"/>
          <w:sz w:val="20"/>
          <w:szCs w:val="20"/>
        </w:rPr>
        <w:t xml:space="preserve"> </w:t>
      </w:r>
      <w:r w:rsidR="00622833">
        <w:rPr>
          <w:rFonts w:ascii="Times New Roman" w:hAnsi="Times New Roman" w:cs="Times New Roman"/>
          <w:sz w:val="20"/>
          <w:szCs w:val="20"/>
        </w:rPr>
        <w:t xml:space="preserve">parent </w:t>
      </w:r>
      <w:r w:rsidR="008D1E97" w:rsidRPr="00B454FD">
        <w:rPr>
          <w:rFonts w:ascii="Times New Roman" w:hAnsi="Times New Roman" w:cs="Times New Roman"/>
          <w:sz w:val="20"/>
          <w:szCs w:val="20"/>
        </w:rPr>
        <w:t>share of cost becomes</w:t>
      </w:r>
      <w:r w:rsidRPr="00B454FD">
        <w:rPr>
          <w:rFonts w:ascii="Times New Roman" w:hAnsi="Times New Roman" w:cs="Times New Roman"/>
          <w:sz w:val="20"/>
          <w:szCs w:val="20"/>
        </w:rPr>
        <w:t xml:space="preserve"> effective the day that Workforce Solutions Child Care Services </w:t>
      </w:r>
      <w:r w:rsidR="008D1E97" w:rsidRPr="00B454FD">
        <w:rPr>
          <w:rFonts w:ascii="Times New Roman" w:hAnsi="Times New Roman" w:cs="Times New Roman"/>
          <w:sz w:val="20"/>
          <w:szCs w:val="20"/>
        </w:rPr>
        <w:t>authorizes care to start</w:t>
      </w:r>
      <w:r w:rsidR="00F16532">
        <w:rPr>
          <w:rFonts w:ascii="Times New Roman" w:hAnsi="Times New Roman" w:cs="Times New Roman"/>
          <w:sz w:val="20"/>
          <w:szCs w:val="20"/>
        </w:rPr>
        <w:t xml:space="preserve"> unless otherwise noted</w:t>
      </w:r>
      <w:r w:rsidR="00EF2055" w:rsidRPr="00B454FD">
        <w:rPr>
          <w:rFonts w:ascii="Times New Roman" w:hAnsi="Times New Roman" w:cs="Times New Roman"/>
          <w:sz w:val="20"/>
          <w:szCs w:val="20"/>
        </w:rPr>
        <w:t>.</w:t>
      </w:r>
    </w:p>
    <w:p w:rsidR="0047512D" w:rsidRPr="00B454FD" w:rsidRDefault="0047512D" w:rsidP="00A507FD">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 xml:space="preserve">Your provider is prohibited from charging you any amounts above the assessed Psoc, not just an amount that makes up the full difference between the Psoc and the provider’s published rate. </w:t>
      </w:r>
    </w:p>
    <w:p w:rsidR="008D1E97" w:rsidRPr="00B454FD" w:rsidRDefault="003E61BC" w:rsidP="00A507FD">
      <w:pPr>
        <w:pStyle w:val="NoSpacing"/>
        <w:numPr>
          <w:ilvl w:val="0"/>
          <w:numId w:val="15"/>
        </w:numPr>
        <w:rPr>
          <w:rFonts w:ascii="Times New Roman" w:hAnsi="Times New Roman" w:cs="Times New Roman"/>
          <w:b/>
          <w:i/>
          <w:sz w:val="20"/>
          <w:szCs w:val="20"/>
          <w:u w:val="single"/>
        </w:rPr>
      </w:pPr>
      <w:r w:rsidRPr="00B454FD">
        <w:rPr>
          <w:rFonts w:ascii="Times New Roman" w:hAnsi="Times New Roman" w:cs="Times New Roman"/>
          <w:sz w:val="20"/>
          <w:szCs w:val="20"/>
        </w:rPr>
        <w:t xml:space="preserve">If you are </w:t>
      </w:r>
      <w:r w:rsidR="008D1E97" w:rsidRPr="00B454FD">
        <w:rPr>
          <w:rFonts w:ascii="Times New Roman" w:hAnsi="Times New Roman" w:cs="Times New Roman"/>
          <w:sz w:val="20"/>
          <w:szCs w:val="20"/>
        </w:rPr>
        <w:t>receiving child care assistance</w:t>
      </w:r>
      <w:r w:rsidRPr="00B454FD">
        <w:rPr>
          <w:rFonts w:ascii="Times New Roman" w:hAnsi="Times New Roman" w:cs="Times New Roman"/>
          <w:sz w:val="20"/>
          <w:szCs w:val="20"/>
        </w:rPr>
        <w:t xml:space="preserve"> from Workforce Solutions, you</w:t>
      </w:r>
      <w:r w:rsidR="008D1E97" w:rsidRPr="00B454FD">
        <w:rPr>
          <w:rFonts w:ascii="Times New Roman" w:hAnsi="Times New Roman" w:cs="Times New Roman"/>
          <w:sz w:val="20"/>
          <w:szCs w:val="20"/>
        </w:rPr>
        <w:t xml:space="preserve"> cannot be charged a registration fee, supply fee or activity fee</w:t>
      </w:r>
      <w:r w:rsidR="00EF2055" w:rsidRPr="00B454FD">
        <w:rPr>
          <w:rFonts w:ascii="Times New Roman" w:hAnsi="Times New Roman" w:cs="Times New Roman"/>
          <w:sz w:val="20"/>
          <w:szCs w:val="20"/>
        </w:rPr>
        <w:t xml:space="preserve"> (these fees are already included into the payment rate Workforce Solutions reimburse</w:t>
      </w:r>
      <w:r w:rsidR="00013638">
        <w:rPr>
          <w:rFonts w:ascii="Times New Roman" w:hAnsi="Times New Roman" w:cs="Times New Roman"/>
          <w:sz w:val="20"/>
          <w:szCs w:val="20"/>
        </w:rPr>
        <w:t>s</w:t>
      </w:r>
      <w:r w:rsidR="00EF2055" w:rsidRPr="00B454FD">
        <w:rPr>
          <w:rFonts w:ascii="Times New Roman" w:hAnsi="Times New Roman" w:cs="Times New Roman"/>
          <w:sz w:val="20"/>
          <w:szCs w:val="20"/>
        </w:rPr>
        <w:t xml:space="preserve"> the provider for your child care services)</w:t>
      </w:r>
      <w:r w:rsidR="008D1E97" w:rsidRPr="00B454FD">
        <w:rPr>
          <w:rFonts w:ascii="Times New Roman" w:hAnsi="Times New Roman" w:cs="Times New Roman"/>
          <w:sz w:val="20"/>
          <w:szCs w:val="20"/>
        </w:rPr>
        <w:t xml:space="preserve">.  </w:t>
      </w:r>
      <w:r w:rsidRPr="00B454FD">
        <w:rPr>
          <w:rFonts w:ascii="Times New Roman" w:hAnsi="Times New Roman" w:cs="Times New Roman"/>
          <w:b/>
          <w:i/>
          <w:sz w:val="20"/>
          <w:szCs w:val="20"/>
          <w:u w:val="single"/>
        </w:rPr>
        <w:t>However, you can be charged other</w:t>
      </w:r>
      <w:r w:rsidR="008D1E97" w:rsidRPr="00B454FD">
        <w:rPr>
          <w:rFonts w:ascii="Times New Roman" w:hAnsi="Times New Roman" w:cs="Times New Roman"/>
          <w:b/>
          <w:i/>
          <w:sz w:val="20"/>
          <w:szCs w:val="20"/>
          <w:u w:val="single"/>
        </w:rPr>
        <w:t xml:space="preserve"> additional fees such as late fees, pictures, optional field trips, other fees charge</w:t>
      </w:r>
      <w:r w:rsidR="00675BDB" w:rsidRPr="00B454FD">
        <w:rPr>
          <w:rFonts w:ascii="Times New Roman" w:hAnsi="Times New Roman" w:cs="Times New Roman"/>
          <w:b/>
          <w:i/>
          <w:sz w:val="20"/>
          <w:szCs w:val="20"/>
          <w:u w:val="single"/>
        </w:rPr>
        <w:t>d</w:t>
      </w:r>
      <w:r w:rsidR="008D1E97" w:rsidRPr="00B454FD">
        <w:rPr>
          <w:rFonts w:ascii="Times New Roman" w:hAnsi="Times New Roman" w:cs="Times New Roman"/>
          <w:b/>
          <w:i/>
          <w:sz w:val="20"/>
          <w:szCs w:val="20"/>
          <w:u w:val="single"/>
        </w:rPr>
        <w:t xml:space="preserve"> by the provider</w:t>
      </w:r>
      <w:r w:rsidR="00EF2055" w:rsidRPr="00B454FD">
        <w:rPr>
          <w:rFonts w:ascii="Times New Roman" w:hAnsi="Times New Roman" w:cs="Times New Roman"/>
          <w:b/>
          <w:i/>
          <w:sz w:val="20"/>
          <w:szCs w:val="20"/>
          <w:u w:val="single"/>
        </w:rPr>
        <w:t xml:space="preserve"> or any fees charged because </w:t>
      </w:r>
      <w:r w:rsidR="00E36A15" w:rsidRPr="00B454FD">
        <w:rPr>
          <w:rFonts w:ascii="Times New Roman" w:hAnsi="Times New Roman" w:cs="Times New Roman"/>
          <w:b/>
          <w:i/>
          <w:sz w:val="20"/>
          <w:szCs w:val="20"/>
          <w:u w:val="single"/>
        </w:rPr>
        <w:t>you</w:t>
      </w:r>
      <w:r w:rsidR="00EF2055" w:rsidRPr="00B454FD">
        <w:rPr>
          <w:rFonts w:ascii="Times New Roman" w:hAnsi="Times New Roman" w:cs="Times New Roman"/>
          <w:b/>
          <w:i/>
          <w:sz w:val="20"/>
          <w:szCs w:val="20"/>
          <w:u w:val="single"/>
        </w:rPr>
        <w:t xml:space="preserve"> were not following the provider’s policies</w:t>
      </w:r>
      <w:r w:rsidR="008D1E97" w:rsidRPr="00B454FD">
        <w:rPr>
          <w:rFonts w:ascii="Times New Roman" w:hAnsi="Times New Roman" w:cs="Times New Roman"/>
          <w:b/>
          <w:i/>
          <w:sz w:val="20"/>
          <w:szCs w:val="20"/>
          <w:u w:val="single"/>
        </w:rPr>
        <w:t>.</w:t>
      </w:r>
      <w:r w:rsidR="00EF2055" w:rsidRPr="00B454FD">
        <w:rPr>
          <w:rFonts w:ascii="Times New Roman" w:hAnsi="Times New Roman" w:cs="Times New Roman"/>
          <w:b/>
          <w:i/>
          <w:sz w:val="20"/>
          <w:szCs w:val="20"/>
          <w:u w:val="single"/>
        </w:rPr>
        <w:t xml:space="preserve"> Ask providers for a copy of their provider policies and procedures when your child starts attending their facility.</w:t>
      </w:r>
    </w:p>
    <w:p w:rsidR="00CB0272" w:rsidRPr="00B454FD" w:rsidRDefault="00CB0272" w:rsidP="00A507FD">
      <w:pPr>
        <w:pStyle w:val="NoSpacing"/>
        <w:rPr>
          <w:rFonts w:ascii="Times New Roman" w:hAnsi="Times New Roman" w:cs="Times New Roman"/>
          <w:b/>
          <w:sz w:val="20"/>
          <w:szCs w:val="20"/>
          <w:u w:val="single"/>
        </w:rPr>
      </w:pPr>
    </w:p>
    <w:p w:rsidR="00BB287F" w:rsidRPr="00013638" w:rsidRDefault="00EF2055" w:rsidP="00A507FD">
      <w:pPr>
        <w:pStyle w:val="NoSpacing"/>
        <w:rPr>
          <w:rFonts w:ascii="Times New Roman" w:hAnsi="Times New Roman" w:cs="Times New Roman"/>
          <w:b/>
          <w:u w:val="single"/>
        </w:rPr>
      </w:pPr>
      <w:r w:rsidRPr="00013638">
        <w:rPr>
          <w:rFonts w:ascii="Times New Roman" w:hAnsi="Times New Roman" w:cs="Times New Roman"/>
          <w:b/>
          <w:u w:val="single"/>
        </w:rPr>
        <w:t>CHOOSING A CHILD CARE PROVIDER.</w:t>
      </w:r>
    </w:p>
    <w:p w:rsidR="00EF2055" w:rsidRPr="00A507FD" w:rsidRDefault="00EF2055" w:rsidP="00A507FD">
      <w:pPr>
        <w:pStyle w:val="NoSpacing"/>
        <w:rPr>
          <w:rFonts w:ascii="Times New Roman" w:hAnsi="Times New Roman" w:cs="Times New Roman"/>
        </w:rPr>
      </w:pPr>
    </w:p>
    <w:p w:rsidR="00BB287F" w:rsidRPr="00B454FD" w:rsidRDefault="003E61BC"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You </w:t>
      </w:r>
      <w:r w:rsidR="00BB287F" w:rsidRPr="00B454FD">
        <w:rPr>
          <w:rFonts w:ascii="Times New Roman" w:hAnsi="Times New Roman" w:cs="Times New Roman"/>
          <w:sz w:val="20"/>
          <w:szCs w:val="20"/>
        </w:rPr>
        <w:t>are allowed to choose the p</w:t>
      </w:r>
      <w:r w:rsidRPr="00B454FD">
        <w:rPr>
          <w:rFonts w:ascii="Times New Roman" w:hAnsi="Times New Roman" w:cs="Times New Roman"/>
          <w:sz w:val="20"/>
          <w:szCs w:val="20"/>
        </w:rPr>
        <w:t xml:space="preserve">rovider who will care for your </w:t>
      </w:r>
      <w:r w:rsidR="00BB287F" w:rsidRPr="00B454FD">
        <w:rPr>
          <w:rFonts w:ascii="Times New Roman" w:hAnsi="Times New Roman" w:cs="Times New Roman"/>
          <w:sz w:val="20"/>
          <w:szCs w:val="20"/>
        </w:rPr>
        <w:t xml:space="preserve">children from </w:t>
      </w:r>
      <w:r w:rsidR="00EF2055" w:rsidRPr="00B454FD">
        <w:rPr>
          <w:rFonts w:ascii="Times New Roman" w:hAnsi="Times New Roman" w:cs="Times New Roman"/>
          <w:sz w:val="20"/>
          <w:szCs w:val="20"/>
        </w:rPr>
        <w:t xml:space="preserve">all </w:t>
      </w:r>
      <w:r w:rsidR="00BB287F" w:rsidRPr="00B454FD">
        <w:rPr>
          <w:rFonts w:ascii="Times New Roman" w:hAnsi="Times New Roman" w:cs="Times New Roman"/>
          <w:sz w:val="20"/>
          <w:szCs w:val="20"/>
        </w:rPr>
        <w:t xml:space="preserve">options available </w:t>
      </w:r>
      <w:r w:rsidR="00EF2055" w:rsidRPr="00B454FD">
        <w:rPr>
          <w:rFonts w:ascii="Times New Roman" w:hAnsi="Times New Roman" w:cs="Times New Roman"/>
          <w:sz w:val="20"/>
          <w:szCs w:val="20"/>
        </w:rPr>
        <w:t xml:space="preserve">to you that are </w:t>
      </w:r>
      <w:r w:rsidR="00BB287F" w:rsidRPr="00B454FD">
        <w:rPr>
          <w:rFonts w:ascii="Times New Roman" w:hAnsi="Times New Roman" w:cs="Times New Roman"/>
          <w:sz w:val="20"/>
          <w:szCs w:val="20"/>
        </w:rPr>
        <w:t>in accordance with federal and state regulations</w:t>
      </w:r>
      <w:r w:rsidR="00EF2055" w:rsidRPr="00B454FD">
        <w:rPr>
          <w:rFonts w:ascii="Times New Roman" w:hAnsi="Times New Roman" w:cs="Times New Roman"/>
          <w:sz w:val="20"/>
          <w:szCs w:val="20"/>
        </w:rPr>
        <w:t>.</w:t>
      </w:r>
      <w:r w:rsidRPr="00B454FD">
        <w:rPr>
          <w:rFonts w:ascii="Times New Roman" w:hAnsi="Times New Roman" w:cs="Times New Roman"/>
          <w:sz w:val="20"/>
          <w:szCs w:val="20"/>
        </w:rPr>
        <w:t xml:space="preserve"> </w:t>
      </w:r>
      <w:r w:rsidR="007B7E36" w:rsidRPr="00B454FD">
        <w:rPr>
          <w:rFonts w:ascii="Times New Roman" w:hAnsi="Times New Roman" w:cs="Times New Roman"/>
          <w:sz w:val="20"/>
          <w:szCs w:val="20"/>
        </w:rPr>
        <w:t xml:space="preserve">Workforce Solutions of Central Texas does NOT choose your provider for you. </w:t>
      </w:r>
      <w:r w:rsidR="00EF2055" w:rsidRPr="00B454FD">
        <w:rPr>
          <w:rFonts w:ascii="Times New Roman" w:hAnsi="Times New Roman" w:cs="Times New Roman"/>
          <w:sz w:val="20"/>
          <w:szCs w:val="20"/>
        </w:rPr>
        <w:t>Available child care options include the following:</w:t>
      </w:r>
    </w:p>
    <w:p w:rsidR="00CB0272" w:rsidRPr="00B454FD" w:rsidRDefault="00CB0272" w:rsidP="00A507FD">
      <w:pPr>
        <w:pStyle w:val="NoSpacing"/>
        <w:rPr>
          <w:rFonts w:ascii="Times New Roman" w:hAnsi="Times New Roman" w:cs="Times New Roman"/>
          <w:b/>
          <w:sz w:val="20"/>
          <w:szCs w:val="20"/>
          <w:u w:val="single"/>
        </w:rPr>
      </w:pPr>
    </w:p>
    <w:p w:rsidR="00BB287F" w:rsidRPr="00A507FD" w:rsidRDefault="00EF2055" w:rsidP="00A507FD">
      <w:pPr>
        <w:pStyle w:val="NoSpacing"/>
        <w:rPr>
          <w:rFonts w:ascii="Times New Roman" w:hAnsi="Times New Roman" w:cs="Times New Roman"/>
          <w:b/>
          <w:u w:val="single"/>
        </w:rPr>
      </w:pPr>
      <w:r w:rsidRPr="00A507FD">
        <w:rPr>
          <w:rFonts w:ascii="Times New Roman" w:hAnsi="Times New Roman" w:cs="Times New Roman"/>
          <w:b/>
          <w:u w:val="single"/>
        </w:rPr>
        <w:t>Licensed/</w:t>
      </w:r>
      <w:r w:rsidR="00BB287F" w:rsidRPr="00A507FD">
        <w:rPr>
          <w:rFonts w:ascii="Times New Roman" w:hAnsi="Times New Roman" w:cs="Times New Roman"/>
          <w:b/>
          <w:u w:val="single"/>
        </w:rPr>
        <w:t>Regulated Child Care Providers</w:t>
      </w:r>
      <w:r w:rsidRPr="00A507FD">
        <w:rPr>
          <w:rFonts w:ascii="Times New Roman" w:hAnsi="Times New Roman" w:cs="Times New Roman"/>
          <w:b/>
          <w:u w:val="single"/>
        </w:rPr>
        <w:t>.</w:t>
      </w:r>
    </w:p>
    <w:p w:rsidR="00EF2055" w:rsidRPr="00A507FD" w:rsidRDefault="00EF2055" w:rsidP="00A507FD">
      <w:pPr>
        <w:pStyle w:val="NoSpacing"/>
        <w:rPr>
          <w:rFonts w:ascii="Times New Roman" w:hAnsi="Times New Roman" w:cs="Times New Roman"/>
        </w:rPr>
      </w:pPr>
    </w:p>
    <w:p w:rsidR="00BB287F" w:rsidRPr="00B454FD" w:rsidRDefault="00BB287F"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Regulated child care providers are licensed or registered through the Texas Department of Family and Protective Services (TDFPS), Child Care </w:t>
      </w:r>
      <w:r w:rsidR="00F16532">
        <w:rPr>
          <w:rFonts w:ascii="Times New Roman" w:hAnsi="Times New Roman" w:cs="Times New Roman"/>
          <w:sz w:val="20"/>
          <w:szCs w:val="20"/>
        </w:rPr>
        <w:t>Regulation</w:t>
      </w:r>
      <w:r w:rsidRPr="00B454FD">
        <w:rPr>
          <w:rFonts w:ascii="Times New Roman" w:hAnsi="Times New Roman" w:cs="Times New Roman"/>
          <w:sz w:val="20"/>
          <w:szCs w:val="20"/>
        </w:rPr>
        <w:t xml:space="preserve"> Division.  The following categories of regulated providers are available in our area:</w:t>
      </w:r>
    </w:p>
    <w:p w:rsidR="00CB0272" w:rsidRPr="00B454FD" w:rsidRDefault="00CB0272" w:rsidP="00A507FD">
      <w:pPr>
        <w:pStyle w:val="NoSpacing"/>
        <w:rPr>
          <w:rFonts w:ascii="Times New Roman" w:hAnsi="Times New Roman" w:cs="Times New Roman"/>
          <w:b/>
          <w:sz w:val="20"/>
          <w:szCs w:val="20"/>
          <w:u w:val="single"/>
        </w:rPr>
      </w:pPr>
    </w:p>
    <w:p w:rsidR="00BB287F" w:rsidRPr="00B454FD" w:rsidRDefault="00BB287F" w:rsidP="00A507FD">
      <w:pPr>
        <w:pStyle w:val="NoSpacing"/>
        <w:numPr>
          <w:ilvl w:val="0"/>
          <w:numId w:val="16"/>
        </w:numPr>
        <w:rPr>
          <w:rFonts w:ascii="Times New Roman" w:hAnsi="Times New Roman" w:cs="Times New Roman"/>
          <w:sz w:val="20"/>
          <w:szCs w:val="20"/>
        </w:rPr>
      </w:pPr>
      <w:r w:rsidRPr="00B454FD">
        <w:rPr>
          <w:rFonts w:ascii="Times New Roman" w:hAnsi="Times New Roman" w:cs="Times New Roman"/>
          <w:b/>
          <w:sz w:val="20"/>
          <w:szCs w:val="20"/>
          <w:u w:val="single"/>
        </w:rPr>
        <w:t xml:space="preserve">Licensed Child Care Facility </w:t>
      </w:r>
      <w:r w:rsidRPr="00B454FD">
        <w:rPr>
          <w:rFonts w:ascii="Times New Roman" w:hAnsi="Times New Roman" w:cs="Times New Roman"/>
          <w:sz w:val="20"/>
          <w:szCs w:val="20"/>
        </w:rPr>
        <w:t>-</w:t>
      </w:r>
      <w:r w:rsidR="0091762D" w:rsidRPr="00B454FD">
        <w:rPr>
          <w:rFonts w:ascii="Times New Roman" w:hAnsi="Times New Roman" w:cs="Times New Roman"/>
          <w:sz w:val="20"/>
          <w:szCs w:val="20"/>
        </w:rPr>
        <w:t xml:space="preserve"> </w:t>
      </w:r>
      <w:r w:rsidRPr="00B454FD">
        <w:rPr>
          <w:rFonts w:ascii="Times New Roman" w:hAnsi="Times New Roman" w:cs="Times New Roman"/>
          <w:sz w:val="20"/>
          <w:szCs w:val="20"/>
        </w:rPr>
        <w:t>a child care facility that provides care for 7 or more children under the age of 14.</w:t>
      </w:r>
    </w:p>
    <w:p w:rsidR="00BB287F" w:rsidRPr="00B454FD" w:rsidRDefault="00BB287F" w:rsidP="00A507FD">
      <w:pPr>
        <w:pStyle w:val="NoSpacing"/>
        <w:numPr>
          <w:ilvl w:val="0"/>
          <w:numId w:val="16"/>
        </w:numPr>
        <w:rPr>
          <w:rFonts w:ascii="Times New Roman" w:hAnsi="Times New Roman" w:cs="Times New Roman"/>
          <w:sz w:val="20"/>
          <w:szCs w:val="20"/>
        </w:rPr>
      </w:pPr>
      <w:r w:rsidRPr="00B454FD">
        <w:rPr>
          <w:rFonts w:ascii="Times New Roman" w:hAnsi="Times New Roman" w:cs="Times New Roman"/>
          <w:b/>
          <w:sz w:val="20"/>
          <w:szCs w:val="20"/>
          <w:u w:val="single"/>
        </w:rPr>
        <w:t>Licensed Child Care Home</w:t>
      </w:r>
      <w:r w:rsidR="00E36A15" w:rsidRPr="00B454FD">
        <w:rPr>
          <w:rFonts w:ascii="Times New Roman" w:hAnsi="Times New Roman" w:cs="Times New Roman"/>
          <w:sz w:val="20"/>
          <w:szCs w:val="20"/>
        </w:rPr>
        <w:t>- a</w:t>
      </w:r>
      <w:r w:rsidRPr="00B454FD">
        <w:rPr>
          <w:rFonts w:ascii="Times New Roman" w:hAnsi="Times New Roman" w:cs="Times New Roman"/>
          <w:sz w:val="20"/>
          <w:szCs w:val="20"/>
        </w:rPr>
        <w:t xml:space="preserve"> private home that provides child care for no more than 12 children under the age of 14.</w:t>
      </w:r>
    </w:p>
    <w:p w:rsidR="00BB287F" w:rsidRPr="00B454FD" w:rsidRDefault="00BB287F" w:rsidP="00A507FD">
      <w:pPr>
        <w:pStyle w:val="NoSpacing"/>
        <w:numPr>
          <w:ilvl w:val="0"/>
          <w:numId w:val="16"/>
        </w:numPr>
        <w:rPr>
          <w:rFonts w:ascii="Times New Roman" w:hAnsi="Times New Roman" w:cs="Times New Roman"/>
          <w:sz w:val="20"/>
          <w:szCs w:val="20"/>
        </w:rPr>
      </w:pPr>
      <w:r w:rsidRPr="00B454FD">
        <w:rPr>
          <w:rFonts w:ascii="Times New Roman" w:hAnsi="Times New Roman" w:cs="Times New Roman"/>
          <w:b/>
          <w:sz w:val="20"/>
          <w:szCs w:val="20"/>
          <w:u w:val="single"/>
        </w:rPr>
        <w:t>Registered Child Care Home</w:t>
      </w:r>
      <w:r w:rsidR="00E36A15" w:rsidRPr="00B454FD">
        <w:rPr>
          <w:rFonts w:ascii="Times New Roman" w:hAnsi="Times New Roman" w:cs="Times New Roman"/>
          <w:sz w:val="20"/>
          <w:szCs w:val="20"/>
        </w:rPr>
        <w:t>- a</w:t>
      </w:r>
      <w:r w:rsidRPr="00B454FD">
        <w:rPr>
          <w:rFonts w:ascii="Times New Roman" w:hAnsi="Times New Roman" w:cs="Times New Roman"/>
          <w:sz w:val="20"/>
          <w:szCs w:val="20"/>
        </w:rPr>
        <w:t xml:space="preserve"> private home that provides care for no more than 6 children under the age of 14 and no more than 6 additional school aged children after school hours.</w:t>
      </w:r>
    </w:p>
    <w:p w:rsidR="00CD158E" w:rsidRPr="00A507FD" w:rsidRDefault="00CD158E" w:rsidP="00A507FD">
      <w:pPr>
        <w:pStyle w:val="NoSpacing"/>
        <w:numPr>
          <w:ilvl w:val="0"/>
          <w:numId w:val="16"/>
        </w:numPr>
        <w:rPr>
          <w:rFonts w:ascii="Times New Roman" w:hAnsi="Times New Roman" w:cs="Times New Roman"/>
        </w:rPr>
      </w:pPr>
      <w:r w:rsidRPr="00013638">
        <w:rPr>
          <w:rFonts w:ascii="Times New Roman" w:hAnsi="Times New Roman" w:cs="Times New Roman"/>
          <w:b/>
          <w:sz w:val="20"/>
          <w:szCs w:val="20"/>
          <w:u w:val="single"/>
        </w:rPr>
        <w:t>Military Child Care Facilities</w:t>
      </w:r>
      <w:r w:rsidRPr="00B454FD">
        <w:rPr>
          <w:rFonts w:ascii="Times New Roman" w:hAnsi="Times New Roman" w:cs="Times New Roman"/>
          <w:b/>
          <w:sz w:val="20"/>
          <w:szCs w:val="20"/>
        </w:rPr>
        <w:t>.</w:t>
      </w:r>
      <w:r w:rsidRPr="00B454FD">
        <w:rPr>
          <w:rFonts w:ascii="Times New Roman" w:hAnsi="Times New Roman" w:cs="Times New Roman"/>
          <w:sz w:val="20"/>
          <w:szCs w:val="20"/>
        </w:rPr>
        <w:t xml:space="preserve"> A facility that is regulated and monitored by the United </w:t>
      </w:r>
      <w:r w:rsidR="00E36A15" w:rsidRPr="00B454FD">
        <w:rPr>
          <w:rFonts w:ascii="Times New Roman" w:hAnsi="Times New Roman" w:cs="Times New Roman"/>
          <w:sz w:val="20"/>
          <w:szCs w:val="20"/>
        </w:rPr>
        <w:t>States</w:t>
      </w:r>
      <w:r w:rsidRPr="00B454FD">
        <w:rPr>
          <w:rFonts w:ascii="Times New Roman" w:hAnsi="Times New Roman" w:cs="Times New Roman"/>
          <w:sz w:val="20"/>
          <w:szCs w:val="20"/>
        </w:rPr>
        <w:t xml:space="preserve"> Military Services.</w:t>
      </w:r>
    </w:p>
    <w:p w:rsidR="00EF2055" w:rsidRPr="00A507FD" w:rsidRDefault="00EF2055" w:rsidP="00A507FD">
      <w:pPr>
        <w:pStyle w:val="NoSpacing"/>
        <w:rPr>
          <w:rFonts w:ascii="Times New Roman" w:hAnsi="Times New Roman" w:cs="Times New Roman"/>
          <w:b/>
        </w:rPr>
      </w:pPr>
    </w:p>
    <w:p w:rsidR="00BB287F" w:rsidRPr="00B454FD" w:rsidRDefault="00BB287F" w:rsidP="00A507FD">
      <w:pPr>
        <w:pStyle w:val="NoSpacing"/>
        <w:rPr>
          <w:rFonts w:ascii="Times New Roman" w:hAnsi="Times New Roman" w:cs="Times New Roman"/>
          <w:sz w:val="20"/>
          <w:szCs w:val="20"/>
        </w:rPr>
      </w:pPr>
      <w:r w:rsidRPr="00A507FD">
        <w:rPr>
          <w:rFonts w:ascii="Times New Roman" w:hAnsi="Times New Roman" w:cs="Times New Roman"/>
          <w:b/>
        </w:rPr>
        <w:t>Note:</w:t>
      </w:r>
      <w:r w:rsidRPr="00A507FD">
        <w:rPr>
          <w:rFonts w:ascii="Times New Roman" w:hAnsi="Times New Roman" w:cs="Times New Roman"/>
        </w:rPr>
        <w:t xml:space="preserve"> </w:t>
      </w:r>
      <w:r w:rsidRPr="00B454FD">
        <w:rPr>
          <w:rFonts w:ascii="Times New Roman" w:hAnsi="Times New Roman" w:cs="Times New Roman"/>
          <w:sz w:val="20"/>
          <w:szCs w:val="20"/>
        </w:rPr>
        <w:t>Providers “listed” with the Texas Department of Protective and Regulatory Services cannot be a child care provider with Workforce Solutions of Central Texas unless they are an eligible relative.</w:t>
      </w:r>
    </w:p>
    <w:p w:rsidR="00CB0272" w:rsidRPr="00B454FD" w:rsidRDefault="00CB0272" w:rsidP="00A507FD">
      <w:pPr>
        <w:pStyle w:val="NoSpacing"/>
        <w:rPr>
          <w:rFonts w:ascii="Times New Roman" w:hAnsi="Times New Roman" w:cs="Times New Roman"/>
          <w:b/>
          <w:sz w:val="20"/>
          <w:szCs w:val="20"/>
          <w:u w:val="single"/>
        </w:rPr>
      </w:pPr>
    </w:p>
    <w:p w:rsidR="00BB287F" w:rsidRPr="00A507FD" w:rsidRDefault="00BB287F" w:rsidP="00A507FD">
      <w:pPr>
        <w:pStyle w:val="NoSpacing"/>
        <w:rPr>
          <w:rFonts w:ascii="Times New Roman" w:hAnsi="Times New Roman" w:cs="Times New Roman"/>
          <w:b/>
          <w:u w:val="single"/>
        </w:rPr>
      </w:pPr>
      <w:r w:rsidRPr="00A507FD">
        <w:rPr>
          <w:rFonts w:ascii="Times New Roman" w:hAnsi="Times New Roman" w:cs="Times New Roman"/>
          <w:b/>
          <w:u w:val="single"/>
        </w:rPr>
        <w:t>Relative Child Care Providers</w:t>
      </w:r>
      <w:r w:rsidR="00EF2055" w:rsidRPr="00A507FD">
        <w:rPr>
          <w:rFonts w:ascii="Times New Roman" w:hAnsi="Times New Roman" w:cs="Times New Roman"/>
          <w:b/>
          <w:u w:val="single"/>
        </w:rPr>
        <w:t>.</w:t>
      </w:r>
    </w:p>
    <w:p w:rsidR="00EF2055" w:rsidRPr="00A507FD" w:rsidRDefault="00EF2055" w:rsidP="00A507FD">
      <w:pPr>
        <w:pStyle w:val="NoSpacing"/>
        <w:rPr>
          <w:rFonts w:ascii="Times New Roman" w:hAnsi="Times New Roman" w:cs="Times New Roman"/>
          <w:b/>
          <w:u w:val="single"/>
        </w:rPr>
      </w:pPr>
    </w:p>
    <w:p w:rsidR="00BB287F" w:rsidRPr="00B454FD" w:rsidRDefault="00BB287F"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Certain relatives may be able to receive payment to care for your children.  The</w:t>
      </w:r>
      <w:r w:rsidR="00EF2055" w:rsidRPr="00B454FD">
        <w:rPr>
          <w:rFonts w:ascii="Times New Roman" w:hAnsi="Times New Roman" w:cs="Times New Roman"/>
          <w:sz w:val="20"/>
          <w:szCs w:val="20"/>
        </w:rPr>
        <w:t>se</w:t>
      </w:r>
      <w:r w:rsidRPr="00B454FD">
        <w:rPr>
          <w:rFonts w:ascii="Times New Roman" w:hAnsi="Times New Roman" w:cs="Times New Roman"/>
          <w:sz w:val="20"/>
          <w:szCs w:val="20"/>
        </w:rPr>
        <w:t xml:space="preserve"> relative</w:t>
      </w:r>
      <w:r w:rsidR="00EF2055" w:rsidRPr="00B454FD">
        <w:rPr>
          <w:rFonts w:ascii="Times New Roman" w:hAnsi="Times New Roman" w:cs="Times New Roman"/>
          <w:sz w:val="20"/>
          <w:szCs w:val="20"/>
        </w:rPr>
        <w:t>s</w:t>
      </w:r>
      <w:r w:rsidRPr="00B454FD">
        <w:rPr>
          <w:rFonts w:ascii="Times New Roman" w:hAnsi="Times New Roman" w:cs="Times New Roman"/>
          <w:sz w:val="20"/>
          <w:szCs w:val="20"/>
        </w:rPr>
        <w:t xml:space="preserve"> must:</w:t>
      </w:r>
    </w:p>
    <w:p w:rsidR="00EF2055" w:rsidRPr="00B454FD" w:rsidRDefault="00EF2055" w:rsidP="00A507FD">
      <w:pPr>
        <w:pStyle w:val="NoSpacing"/>
        <w:rPr>
          <w:rFonts w:ascii="Times New Roman" w:hAnsi="Times New Roman" w:cs="Times New Roman"/>
          <w:sz w:val="20"/>
          <w:szCs w:val="20"/>
        </w:rPr>
      </w:pPr>
    </w:p>
    <w:p w:rsidR="00C473A2" w:rsidRPr="00B454FD" w:rsidRDefault="00BB287F" w:rsidP="00A507FD">
      <w:pPr>
        <w:pStyle w:val="NoSpacing"/>
        <w:numPr>
          <w:ilvl w:val="0"/>
          <w:numId w:val="17"/>
        </w:numPr>
        <w:rPr>
          <w:rFonts w:ascii="Times New Roman" w:hAnsi="Times New Roman" w:cs="Times New Roman"/>
          <w:sz w:val="20"/>
          <w:szCs w:val="20"/>
        </w:rPr>
      </w:pPr>
      <w:r w:rsidRPr="00B454FD">
        <w:rPr>
          <w:rFonts w:ascii="Times New Roman" w:hAnsi="Times New Roman" w:cs="Times New Roman"/>
          <w:sz w:val="20"/>
          <w:szCs w:val="20"/>
        </w:rPr>
        <w:t>Maintain a separate household (they cannot live with you or the children)</w:t>
      </w:r>
    </w:p>
    <w:p w:rsidR="00F57BAD" w:rsidRPr="00B454FD" w:rsidRDefault="00F57BAD" w:rsidP="00A507FD">
      <w:pPr>
        <w:pStyle w:val="NoSpacing"/>
        <w:numPr>
          <w:ilvl w:val="0"/>
          <w:numId w:val="17"/>
        </w:numPr>
        <w:rPr>
          <w:rFonts w:ascii="Times New Roman" w:hAnsi="Times New Roman" w:cs="Times New Roman"/>
          <w:sz w:val="20"/>
          <w:szCs w:val="20"/>
        </w:rPr>
      </w:pPr>
      <w:r w:rsidRPr="00B454FD">
        <w:rPr>
          <w:rFonts w:ascii="Times New Roman" w:hAnsi="Times New Roman" w:cs="Times New Roman"/>
          <w:sz w:val="20"/>
          <w:szCs w:val="20"/>
        </w:rPr>
        <w:t>B</w:t>
      </w:r>
      <w:r w:rsidR="00BB287F" w:rsidRPr="00B454FD">
        <w:rPr>
          <w:rFonts w:ascii="Times New Roman" w:hAnsi="Times New Roman" w:cs="Times New Roman"/>
          <w:sz w:val="20"/>
          <w:szCs w:val="20"/>
        </w:rPr>
        <w:t xml:space="preserve">e listed </w:t>
      </w:r>
      <w:r w:rsidR="00C473A2" w:rsidRPr="00B454FD">
        <w:rPr>
          <w:rFonts w:ascii="Times New Roman" w:hAnsi="Times New Roman" w:cs="Times New Roman"/>
          <w:sz w:val="20"/>
          <w:szCs w:val="20"/>
        </w:rPr>
        <w:t>with the Texas Department of Family and Protective services, which includes a background and criminal history check, b</w:t>
      </w:r>
      <w:r w:rsidRPr="00B454FD">
        <w:rPr>
          <w:rFonts w:ascii="Times New Roman" w:hAnsi="Times New Roman" w:cs="Times New Roman"/>
          <w:sz w:val="20"/>
          <w:szCs w:val="20"/>
        </w:rPr>
        <w:t xml:space="preserve">efore child care services can begin </w:t>
      </w:r>
      <w:r w:rsidR="00C473A2" w:rsidRPr="00B454FD">
        <w:rPr>
          <w:rFonts w:ascii="Times New Roman" w:hAnsi="Times New Roman" w:cs="Times New Roman"/>
          <w:sz w:val="20"/>
          <w:szCs w:val="20"/>
        </w:rPr>
        <w:t xml:space="preserve">with Workforce </w:t>
      </w:r>
      <w:r w:rsidRPr="00B454FD">
        <w:rPr>
          <w:rFonts w:ascii="Times New Roman" w:hAnsi="Times New Roman" w:cs="Times New Roman"/>
          <w:sz w:val="20"/>
          <w:szCs w:val="20"/>
        </w:rPr>
        <w:t>S</w:t>
      </w:r>
      <w:r w:rsidR="00C473A2" w:rsidRPr="00B454FD">
        <w:rPr>
          <w:rFonts w:ascii="Times New Roman" w:hAnsi="Times New Roman" w:cs="Times New Roman"/>
          <w:sz w:val="20"/>
          <w:szCs w:val="20"/>
        </w:rPr>
        <w:t>olutions of Central Texas</w:t>
      </w:r>
      <w:r w:rsidRPr="00B454FD">
        <w:rPr>
          <w:rFonts w:ascii="Times New Roman" w:hAnsi="Times New Roman" w:cs="Times New Roman"/>
          <w:sz w:val="20"/>
          <w:szCs w:val="20"/>
        </w:rPr>
        <w:t xml:space="preserve"> Child Care Services</w:t>
      </w:r>
      <w:r w:rsidR="00C473A2" w:rsidRPr="00B454FD">
        <w:rPr>
          <w:rFonts w:ascii="Times New Roman" w:hAnsi="Times New Roman" w:cs="Times New Roman"/>
          <w:sz w:val="20"/>
          <w:szCs w:val="20"/>
        </w:rPr>
        <w:t>.</w:t>
      </w:r>
    </w:p>
    <w:p w:rsidR="00F57BAD" w:rsidRPr="00B454FD" w:rsidRDefault="00C473A2" w:rsidP="00A507FD">
      <w:pPr>
        <w:pStyle w:val="NoSpacing"/>
        <w:numPr>
          <w:ilvl w:val="0"/>
          <w:numId w:val="17"/>
        </w:numPr>
        <w:rPr>
          <w:rFonts w:ascii="Times New Roman" w:hAnsi="Times New Roman" w:cs="Times New Roman"/>
          <w:sz w:val="20"/>
          <w:szCs w:val="20"/>
        </w:rPr>
      </w:pPr>
      <w:r w:rsidRPr="00B454FD">
        <w:rPr>
          <w:rFonts w:ascii="Times New Roman" w:hAnsi="Times New Roman" w:cs="Times New Roman"/>
          <w:sz w:val="20"/>
          <w:szCs w:val="20"/>
        </w:rPr>
        <w:t>Be related to the child by blood, marriage or court decree, and</w:t>
      </w:r>
    </w:p>
    <w:p w:rsidR="00C473A2" w:rsidRPr="00B454FD" w:rsidRDefault="00C473A2" w:rsidP="00A507FD">
      <w:pPr>
        <w:pStyle w:val="NoSpacing"/>
        <w:numPr>
          <w:ilvl w:val="0"/>
          <w:numId w:val="17"/>
        </w:numPr>
        <w:rPr>
          <w:rFonts w:ascii="Times New Roman" w:hAnsi="Times New Roman" w:cs="Times New Roman"/>
          <w:sz w:val="20"/>
          <w:szCs w:val="20"/>
        </w:rPr>
      </w:pPr>
      <w:r w:rsidRPr="00B454FD">
        <w:rPr>
          <w:rFonts w:ascii="Times New Roman" w:hAnsi="Times New Roman" w:cs="Times New Roman"/>
          <w:sz w:val="20"/>
          <w:szCs w:val="20"/>
        </w:rPr>
        <w:t>Be the child’s:</w:t>
      </w:r>
    </w:p>
    <w:p w:rsidR="00F57BAD" w:rsidRPr="00B454FD" w:rsidRDefault="00C473A2" w:rsidP="00A507FD">
      <w:pPr>
        <w:pStyle w:val="NoSpacing"/>
        <w:numPr>
          <w:ilvl w:val="0"/>
          <w:numId w:val="18"/>
        </w:numPr>
        <w:rPr>
          <w:rFonts w:ascii="Times New Roman" w:hAnsi="Times New Roman" w:cs="Times New Roman"/>
          <w:sz w:val="20"/>
          <w:szCs w:val="20"/>
        </w:rPr>
      </w:pPr>
      <w:r w:rsidRPr="00B454FD">
        <w:rPr>
          <w:rFonts w:ascii="Times New Roman" w:hAnsi="Times New Roman" w:cs="Times New Roman"/>
          <w:sz w:val="20"/>
          <w:szCs w:val="20"/>
        </w:rPr>
        <w:t xml:space="preserve">Grandparent or </w:t>
      </w:r>
      <w:r w:rsidR="00F57BAD" w:rsidRPr="00B454FD">
        <w:rPr>
          <w:rFonts w:ascii="Times New Roman" w:hAnsi="Times New Roman" w:cs="Times New Roman"/>
          <w:sz w:val="20"/>
          <w:szCs w:val="20"/>
        </w:rPr>
        <w:t>great-</w:t>
      </w:r>
      <w:r w:rsidRPr="00B454FD">
        <w:rPr>
          <w:rFonts w:ascii="Times New Roman" w:hAnsi="Times New Roman" w:cs="Times New Roman"/>
          <w:sz w:val="20"/>
          <w:szCs w:val="20"/>
        </w:rPr>
        <w:t>grandparent</w:t>
      </w:r>
      <w:r w:rsidR="00F57BAD" w:rsidRPr="00B454FD">
        <w:rPr>
          <w:rFonts w:ascii="Times New Roman" w:hAnsi="Times New Roman" w:cs="Times New Roman"/>
          <w:sz w:val="20"/>
          <w:szCs w:val="20"/>
        </w:rPr>
        <w:t>,</w:t>
      </w:r>
    </w:p>
    <w:p w:rsidR="00F57BAD" w:rsidRPr="00B454FD" w:rsidRDefault="00C473A2" w:rsidP="00A507FD">
      <w:pPr>
        <w:pStyle w:val="NoSpacing"/>
        <w:numPr>
          <w:ilvl w:val="0"/>
          <w:numId w:val="18"/>
        </w:numPr>
        <w:rPr>
          <w:rFonts w:ascii="Times New Roman" w:hAnsi="Times New Roman" w:cs="Times New Roman"/>
          <w:sz w:val="20"/>
          <w:szCs w:val="20"/>
        </w:rPr>
      </w:pPr>
      <w:r w:rsidRPr="00B454FD">
        <w:rPr>
          <w:rFonts w:ascii="Times New Roman" w:hAnsi="Times New Roman" w:cs="Times New Roman"/>
          <w:sz w:val="20"/>
          <w:szCs w:val="20"/>
        </w:rPr>
        <w:t>Aunt of Uncle, or</w:t>
      </w:r>
    </w:p>
    <w:p w:rsidR="00C473A2" w:rsidRPr="00B454FD" w:rsidRDefault="00CD158E" w:rsidP="00A507FD">
      <w:pPr>
        <w:pStyle w:val="NoSpacing"/>
        <w:numPr>
          <w:ilvl w:val="0"/>
          <w:numId w:val="18"/>
        </w:numPr>
        <w:rPr>
          <w:rFonts w:ascii="Times New Roman" w:hAnsi="Times New Roman" w:cs="Times New Roman"/>
          <w:sz w:val="20"/>
          <w:szCs w:val="20"/>
        </w:rPr>
      </w:pPr>
      <w:r w:rsidRPr="00B454FD">
        <w:rPr>
          <w:rFonts w:ascii="Times New Roman" w:hAnsi="Times New Roman" w:cs="Times New Roman"/>
          <w:sz w:val="20"/>
          <w:szCs w:val="20"/>
        </w:rPr>
        <w:t>The child’s s</w:t>
      </w:r>
      <w:r w:rsidR="00C473A2" w:rsidRPr="00B454FD">
        <w:rPr>
          <w:rFonts w:ascii="Times New Roman" w:hAnsi="Times New Roman" w:cs="Times New Roman"/>
          <w:sz w:val="20"/>
          <w:szCs w:val="20"/>
        </w:rPr>
        <w:t xml:space="preserve">ibling </w:t>
      </w:r>
      <w:r w:rsidRPr="00B454FD">
        <w:rPr>
          <w:rFonts w:ascii="Times New Roman" w:hAnsi="Times New Roman" w:cs="Times New Roman"/>
          <w:sz w:val="20"/>
          <w:szCs w:val="20"/>
        </w:rPr>
        <w:t>(</w:t>
      </w:r>
      <w:r w:rsidR="00C473A2" w:rsidRPr="00B454FD">
        <w:rPr>
          <w:rFonts w:ascii="Times New Roman" w:hAnsi="Times New Roman" w:cs="Times New Roman"/>
          <w:sz w:val="20"/>
          <w:szCs w:val="20"/>
        </w:rPr>
        <w:t>who is at least 18 years old</w:t>
      </w:r>
      <w:r w:rsidRPr="00B454FD">
        <w:rPr>
          <w:rFonts w:ascii="Times New Roman" w:hAnsi="Times New Roman" w:cs="Times New Roman"/>
          <w:sz w:val="20"/>
          <w:szCs w:val="20"/>
        </w:rPr>
        <w:t>, and does not reside in the same household as the eligible child).</w:t>
      </w:r>
    </w:p>
    <w:p w:rsidR="00CD158E" w:rsidRPr="00B454FD" w:rsidRDefault="00CD158E" w:rsidP="00A507FD">
      <w:pPr>
        <w:pStyle w:val="NoSpacing"/>
        <w:rPr>
          <w:rFonts w:ascii="Times New Roman" w:hAnsi="Times New Roman" w:cs="Times New Roman"/>
          <w:sz w:val="20"/>
          <w:szCs w:val="20"/>
        </w:rPr>
      </w:pPr>
    </w:p>
    <w:p w:rsidR="00C473A2" w:rsidRPr="00B454FD" w:rsidRDefault="00CD158E" w:rsidP="00A507FD">
      <w:pPr>
        <w:pStyle w:val="NoSpacing"/>
        <w:rPr>
          <w:rFonts w:ascii="Times New Roman" w:hAnsi="Times New Roman" w:cs="Times New Roman"/>
          <w:sz w:val="20"/>
          <w:szCs w:val="20"/>
        </w:rPr>
      </w:pPr>
      <w:r w:rsidRPr="00013638">
        <w:rPr>
          <w:rFonts w:ascii="Times New Roman" w:hAnsi="Times New Roman" w:cs="Times New Roman"/>
          <w:b/>
          <w:u w:val="single"/>
        </w:rPr>
        <w:t>Relatives providing care in the child’s home</w:t>
      </w:r>
      <w:r w:rsidRPr="00A507FD">
        <w:rPr>
          <w:rFonts w:ascii="Times New Roman" w:hAnsi="Times New Roman" w:cs="Times New Roman"/>
          <w:b/>
        </w:rPr>
        <w:t>.</w:t>
      </w:r>
      <w:r w:rsidRPr="00A507FD">
        <w:rPr>
          <w:rFonts w:ascii="Times New Roman" w:hAnsi="Times New Roman" w:cs="Times New Roman"/>
        </w:rPr>
        <w:t xml:space="preserve"> </w:t>
      </w:r>
      <w:r w:rsidR="00C473A2" w:rsidRPr="00B454FD">
        <w:rPr>
          <w:rFonts w:ascii="Times New Roman" w:hAnsi="Times New Roman" w:cs="Times New Roman"/>
          <w:sz w:val="20"/>
          <w:szCs w:val="20"/>
        </w:rPr>
        <w:t xml:space="preserve">The relative </w:t>
      </w:r>
      <w:r w:rsidR="00F57BAD" w:rsidRPr="00B454FD">
        <w:rPr>
          <w:rFonts w:ascii="Times New Roman" w:hAnsi="Times New Roman" w:cs="Times New Roman"/>
          <w:sz w:val="20"/>
          <w:szCs w:val="20"/>
        </w:rPr>
        <w:t>provider must understand</w:t>
      </w:r>
      <w:r w:rsidR="00C473A2" w:rsidRPr="00B454FD">
        <w:rPr>
          <w:rFonts w:ascii="Times New Roman" w:hAnsi="Times New Roman" w:cs="Times New Roman"/>
          <w:sz w:val="20"/>
          <w:szCs w:val="20"/>
        </w:rPr>
        <w:t xml:space="preserve"> that in order to receive child care reimbursement for services provided in the child’s home one of the following circumstances must apply:</w:t>
      </w:r>
    </w:p>
    <w:p w:rsidR="00CD158E" w:rsidRPr="00B454FD" w:rsidRDefault="00CD158E" w:rsidP="00A507FD">
      <w:pPr>
        <w:pStyle w:val="NoSpacing"/>
        <w:rPr>
          <w:rFonts w:ascii="Times New Roman" w:hAnsi="Times New Roman" w:cs="Times New Roman"/>
          <w:sz w:val="20"/>
          <w:szCs w:val="20"/>
        </w:rPr>
      </w:pPr>
    </w:p>
    <w:p w:rsidR="00F57BAD" w:rsidRPr="00B454FD" w:rsidRDefault="00F57BAD" w:rsidP="00A507FD">
      <w:pPr>
        <w:pStyle w:val="NoSpacing"/>
        <w:numPr>
          <w:ilvl w:val="0"/>
          <w:numId w:val="19"/>
        </w:numPr>
        <w:rPr>
          <w:rFonts w:ascii="Times New Roman" w:hAnsi="Times New Roman" w:cs="Times New Roman"/>
          <w:sz w:val="20"/>
          <w:szCs w:val="20"/>
        </w:rPr>
      </w:pPr>
      <w:r w:rsidRPr="00B454FD">
        <w:rPr>
          <w:rFonts w:ascii="Times New Roman" w:hAnsi="Times New Roman" w:cs="Times New Roman"/>
          <w:sz w:val="20"/>
          <w:szCs w:val="20"/>
        </w:rPr>
        <w:t>The child must have a documented disability. OR</w:t>
      </w:r>
    </w:p>
    <w:p w:rsidR="00F57BAD" w:rsidRPr="00B454FD" w:rsidRDefault="00F57BAD" w:rsidP="00A507FD">
      <w:pPr>
        <w:pStyle w:val="NoSpacing"/>
        <w:numPr>
          <w:ilvl w:val="0"/>
          <w:numId w:val="19"/>
        </w:numPr>
        <w:rPr>
          <w:rFonts w:ascii="Times New Roman" w:hAnsi="Times New Roman" w:cs="Times New Roman"/>
          <w:sz w:val="20"/>
          <w:szCs w:val="20"/>
        </w:rPr>
      </w:pPr>
      <w:r w:rsidRPr="00B454FD">
        <w:rPr>
          <w:rFonts w:ascii="Times New Roman" w:hAnsi="Times New Roman" w:cs="Times New Roman"/>
          <w:sz w:val="20"/>
          <w:szCs w:val="20"/>
        </w:rPr>
        <w:t xml:space="preserve">The child must be </w:t>
      </w:r>
      <w:r w:rsidR="00C473A2" w:rsidRPr="00B454FD">
        <w:rPr>
          <w:rFonts w:ascii="Times New Roman" w:hAnsi="Times New Roman" w:cs="Times New Roman"/>
          <w:sz w:val="20"/>
          <w:szCs w:val="20"/>
        </w:rPr>
        <w:t>under 18 months of age</w:t>
      </w:r>
      <w:r w:rsidRPr="00B454FD">
        <w:rPr>
          <w:rFonts w:ascii="Times New Roman" w:hAnsi="Times New Roman" w:cs="Times New Roman"/>
          <w:sz w:val="20"/>
          <w:szCs w:val="20"/>
        </w:rPr>
        <w:t>. OR</w:t>
      </w:r>
    </w:p>
    <w:p w:rsidR="00F57BAD" w:rsidRPr="00B454FD" w:rsidRDefault="00F57BAD" w:rsidP="00A507FD">
      <w:pPr>
        <w:pStyle w:val="NoSpacing"/>
        <w:numPr>
          <w:ilvl w:val="0"/>
          <w:numId w:val="19"/>
        </w:numPr>
        <w:rPr>
          <w:rFonts w:ascii="Times New Roman" w:hAnsi="Times New Roman" w:cs="Times New Roman"/>
          <w:sz w:val="20"/>
          <w:szCs w:val="20"/>
        </w:rPr>
      </w:pPr>
      <w:r w:rsidRPr="00B454FD">
        <w:rPr>
          <w:rFonts w:ascii="Times New Roman" w:hAnsi="Times New Roman" w:cs="Times New Roman"/>
          <w:sz w:val="20"/>
          <w:szCs w:val="20"/>
        </w:rPr>
        <w:t xml:space="preserve">The child must be a </w:t>
      </w:r>
      <w:r w:rsidR="00C473A2" w:rsidRPr="00B454FD">
        <w:rPr>
          <w:rFonts w:ascii="Times New Roman" w:hAnsi="Times New Roman" w:cs="Times New Roman"/>
          <w:sz w:val="20"/>
          <w:szCs w:val="20"/>
        </w:rPr>
        <w:t>child of a teen parent, or</w:t>
      </w:r>
    </w:p>
    <w:p w:rsidR="00C473A2" w:rsidRPr="00B454FD" w:rsidRDefault="00F57BAD" w:rsidP="00A507FD">
      <w:pPr>
        <w:pStyle w:val="NoSpacing"/>
        <w:numPr>
          <w:ilvl w:val="0"/>
          <w:numId w:val="19"/>
        </w:numPr>
        <w:rPr>
          <w:rFonts w:ascii="Times New Roman" w:hAnsi="Times New Roman" w:cs="Times New Roman"/>
          <w:sz w:val="20"/>
          <w:szCs w:val="20"/>
        </w:rPr>
      </w:pPr>
      <w:r w:rsidRPr="00B454FD">
        <w:rPr>
          <w:rFonts w:ascii="Times New Roman" w:hAnsi="Times New Roman" w:cs="Times New Roman"/>
          <w:sz w:val="20"/>
          <w:szCs w:val="20"/>
        </w:rPr>
        <w:t xml:space="preserve">Your </w:t>
      </w:r>
      <w:r w:rsidR="00C473A2" w:rsidRPr="00B454FD">
        <w:rPr>
          <w:rFonts w:ascii="Times New Roman" w:hAnsi="Times New Roman" w:cs="Times New Roman"/>
          <w:sz w:val="20"/>
          <w:szCs w:val="20"/>
        </w:rPr>
        <w:t>work schedule requires evening, overnight, or weekend child care in which taking the child outside the child’s home would be disruptive to the child</w:t>
      </w:r>
      <w:r w:rsidR="00CD158E" w:rsidRPr="00B454FD">
        <w:rPr>
          <w:rFonts w:ascii="Times New Roman" w:hAnsi="Times New Roman" w:cs="Times New Roman"/>
          <w:sz w:val="20"/>
          <w:szCs w:val="20"/>
        </w:rPr>
        <w:t>.</w:t>
      </w:r>
    </w:p>
    <w:p w:rsidR="00CB0272" w:rsidRPr="00A507FD" w:rsidRDefault="00CB0272" w:rsidP="00A507FD">
      <w:pPr>
        <w:pStyle w:val="NoSpacing"/>
        <w:rPr>
          <w:rFonts w:ascii="Times New Roman" w:hAnsi="Times New Roman" w:cs="Times New Roman"/>
          <w:b/>
          <w:sz w:val="24"/>
          <w:szCs w:val="24"/>
          <w:u w:val="single"/>
        </w:rPr>
      </w:pPr>
    </w:p>
    <w:p w:rsidR="00880D1A" w:rsidRPr="00013638" w:rsidRDefault="00880D1A" w:rsidP="00A507FD">
      <w:pPr>
        <w:pStyle w:val="NoSpacing"/>
        <w:rPr>
          <w:rFonts w:ascii="Times New Roman" w:hAnsi="Times New Roman" w:cs="Times New Roman"/>
          <w:b/>
          <w:u w:val="single"/>
        </w:rPr>
      </w:pPr>
      <w:r w:rsidRPr="00013638">
        <w:rPr>
          <w:rFonts w:ascii="Times New Roman" w:hAnsi="Times New Roman" w:cs="Times New Roman"/>
          <w:b/>
          <w:u w:val="single"/>
        </w:rPr>
        <w:t xml:space="preserve">Child Care Providers Who Meet Standards Above Minimum </w:t>
      </w:r>
      <w:r w:rsidR="00CE28E7">
        <w:rPr>
          <w:rFonts w:ascii="Times New Roman" w:hAnsi="Times New Roman" w:cs="Times New Roman"/>
          <w:b/>
          <w:u w:val="single"/>
        </w:rPr>
        <w:t>Child Care Regulation</w:t>
      </w:r>
      <w:r w:rsidRPr="00013638">
        <w:rPr>
          <w:rFonts w:ascii="Times New Roman" w:hAnsi="Times New Roman" w:cs="Times New Roman"/>
          <w:b/>
          <w:u w:val="single"/>
        </w:rPr>
        <w:t xml:space="preserve"> Requirements.</w:t>
      </w:r>
    </w:p>
    <w:p w:rsidR="00880D1A" w:rsidRPr="00A507FD" w:rsidRDefault="00880D1A" w:rsidP="00A507FD">
      <w:pPr>
        <w:pStyle w:val="NoSpacing"/>
        <w:rPr>
          <w:rFonts w:ascii="Times New Roman" w:hAnsi="Times New Roman" w:cs="Times New Roman"/>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Child Care providers </w:t>
      </w:r>
      <w:r w:rsidR="00CE28E7">
        <w:rPr>
          <w:rFonts w:ascii="Times New Roman" w:hAnsi="Times New Roman" w:cs="Times New Roman"/>
          <w:sz w:val="20"/>
          <w:szCs w:val="20"/>
        </w:rPr>
        <w:t xml:space="preserve">receiving CCS payments must </w:t>
      </w:r>
      <w:r w:rsidRPr="00B454FD">
        <w:rPr>
          <w:rFonts w:ascii="Times New Roman" w:hAnsi="Times New Roman" w:cs="Times New Roman"/>
          <w:sz w:val="20"/>
          <w:szCs w:val="20"/>
        </w:rPr>
        <w:t xml:space="preserve">participate in programs whose criteria emphasizes standards that are higher than or exceed minimum </w:t>
      </w:r>
      <w:r w:rsidR="00CE28E7">
        <w:rPr>
          <w:rFonts w:ascii="Times New Roman" w:hAnsi="Times New Roman" w:cs="Times New Roman"/>
          <w:sz w:val="20"/>
          <w:szCs w:val="20"/>
        </w:rPr>
        <w:t>regulation</w:t>
      </w:r>
      <w:r w:rsidRPr="00B454FD">
        <w:rPr>
          <w:rFonts w:ascii="Times New Roman" w:hAnsi="Times New Roman" w:cs="Times New Roman"/>
          <w:sz w:val="20"/>
          <w:szCs w:val="20"/>
        </w:rPr>
        <w:t xml:space="preserve"> standards set by TDFPS. These standards emphasize such things as:</w:t>
      </w:r>
    </w:p>
    <w:p w:rsidR="00880D1A" w:rsidRPr="00B454FD" w:rsidRDefault="00880D1A" w:rsidP="00A507FD">
      <w:pPr>
        <w:pStyle w:val="NoSpacing"/>
        <w:numPr>
          <w:ilvl w:val="1"/>
          <w:numId w:val="27"/>
        </w:numPr>
        <w:rPr>
          <w:rFonts w:ascii="Times New Roman" w:hAnsi="Times New Roman" w:cs="Times New Roman"/>
          <w:sz w:val="20"/>
          <w:szCs w:val="20"/>
        </w:rPr>
      </w:pPr>
      <w:r w:rsidRPr="00B454FD">
        <w:rPr>
          <w:rFonts w:ascii="Times New Roman" w:hAnsi="Times New Roman" w:cs="Times New Roman"/>
          <w:sz w:val="20"/>
          <w:szCs w:val="20"/>
        </w:rPr>
        <w:t xml:space="preserve">Smaller group sizes, </w:t>
      </w:r>
    </w:p>
    <w:p w:rsidR="00880D1A" w:rsidRPr="00B454FD" w:rsidRDefault="00880D1A" w:rsidP="00A507FD">
      <w:pPr>
        <w:pStyle w:val="NoSpacing"/>
        <w:numPr>
          <w:ilvl w:val="1"/>
          <w:numId w:val="27"/>
        </w:numPr>
        <w:rPr>
          <w:rFonts w:ascii="Times New Roman" w:hAnsi="Times New Roman" w:cs="Times New Roman"/>
          <w:sz w:val="20"/>
          <w:szCs w:val="20"/>
        </w:rPr>
      </w:pPr>
      <w:r w:rsidRPr="00B454FD">
        <w:rPr>
          <w:rFonts w:ascii="Times New Roman" w:hAnsi="Times New Roman" w:cs="Times New Roman"/>
          <w:sz w:val="20"/>
          <w:szCs w:val="20"/>
        </w:rPr>
        <w:t>Programs that meet the developmental needs of the age group in the child’s classroom,</w:t>
      </w:r>
    </w:p>
    <w:p w:rsidR="00880D1A" w:rsidRPr="00B454FD" w:rsidRDefault="00880D1A" w:rsidP="00A507FD">
      <w:pPr>
        <w:pStyle w:val="NoSpacing"/>
        <w:numPr>
          <w:ilvl w:val="1"/>
          <w:numId w:val="27"/>
        </w:numPr>
        <w:rPr>
          <w:rFonts w:ascii="Times New Roman" w:hAnsi="Times New Roman" w:cs="Times New Roman"/>
          <w:sz w:val="20"/>
          <w:szCs w:val="20"/>
        </w:rPr>
      </w:pPr>
      <w:r w:rsidRPr="00B454FD">
        <w:rPr>
          <w:rFonts w:ascii="Times New Roman" w:hAnsi="Times New Roman" w:cs="Times New Roman"/>
          <w:sz w:val="20"/>
          <w:szCs w:val="20"/>
        </w:rPr>
        <w:t>Curriculum, and</w:t>
      </w:r>
    </w:p>
    <w:p w:rsidR="00880D1A" w:rsidRDefault="00880D1A" w:rsidP="00A507FD">
      <w:pPr>
        <w:pStyle w:val="NoSpacing"/>
        <w:numPr>
          <w:ilvl w:val="1"/>
          <w:numId w:val="27"/>
        </w:numPr>
        <w:rPr>
          <w:rFonts w:ascii="Times New Roman" w:hAnsi="Times New Roman" w:cs="Times New Roman"/>
          <w:sz w:val="20"/>
          <w:szCs w:val="20"/>
        </w:rPr>
      </w:pPr>
      <w:r w:rsidRPr="00B454FD">
        <w:rPr>
          <w:rFonts w:ascii="Times New Roman" w:hAnsi="Times New Roman" w:cs="Times New Roman"/>
          <w:sz w:val="20"/>
          <w:szCs w:val="20"/>
        </w:rPr>
        <w:t>Additional training for directors and caregivers.</w:t>
      </w:r>
    </w:p>
    <w:p w:rsidR="00181C7B" w:rsidRPr="00B454FD" w:rsidRDefault="00181C7B" w:rsidP="00181C7B">
      <w:pPr>
        <w:pStyle w:val="NoSpacing"/>
        <w:rPr>
          <w:rFonts w:ascii="Times New Roman" w:hAnsi="Times New Roman" w:cs="Times New Roman"/>
          <w:sz w:val="20"/>
          <w:szCs w:val="20"/>
        </w:rPr>
      </w:pPr>
    </w:p>
    <w:p w:rsidR="00880D1A" w:rsidRDefault="00181C7B" w:rsidP="00A507FD">
      <w:pPr>
        <w:pStyle w:val="NoSpacing"/>
        <w:rPr>
          <w:b/>
          <w:sz w:val="24"/>
          <w:szCs w:val="24"/>
        </w:rPr>
      </w:pPr>
      <w:r w:rsidRPr="00816096">
        <w:rPr>
          <w:b/>
          <w:sz w:val="24"/>
          <w:szCs w:val="24"/>
        </w:rPr>
        <w:t>If you chose to select a quality provider, you may be eligible for a parent share of cost discount</w:t>
      </w:r>
    </w:p>
    <w:p w:rsidR="00181C7B" w:rsidRPr="00B454FD" w:rsidRDefault="00181C7B" w:rsidP="00A507FD">
      <w:pPr>
        <w:pStyle w:val="NoSpacing"/>
        <w:rPr>
          <w:rFonts w:ascii="Times New Roman" w:hAnsi="Times New Roman" w:cs="Times New Roman"/>
          <w:sz w:val="20"/>
          <w:szCs w:val="20"/>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Workforce Solutions Child Care Services will provide you with a list of these providers in your area </w:t>
      </w:r>
      <w:r w:rsidR="008924B5">
        <w:rPr>
          <w:rFonts w:ascii="Times New Roman" w:hAnsi="Times New Roman" w:cs="Times New Roman"/>
          <w:sz w:val="20"/>
          <w:szCs w:val="20"/>
        </w:rPr>
        <w:t>with the Child Care application</w:t>
      </w:r>
      <w:r w:rsidRPr="00B454FD">
        <w:rPr>
          <w:rFonts w:ascii="Times New Roman" w:hAnsi="Times New Roman" w:cs="Times New Roman"/>
          <w:sz w:val="20"/>
          <w:szCs w:val="20"/>
        </w:rPr>
        <w:t>. Examples of these quality child care programs/services are:</w:t>
      </w:r>
    </w:p>
    <w:p w:rsidR="00880D1A" w:rsidRPr="00B454FD" w:rsidRDefault="00880D1A" w:rsidP="00A507FD">
      <w:pPr>
        <w:pStyle w:val="NoSpacing"/>
        <w:rPr>
          <w:rFonts w:ascii="Times New Roman" w:hAnsi="Times New Roman" w:cs="Times New Roman"/>
          <w:b/>
          <w:sz w:val="20"/>
          <w:szCs w:val="20"/>
        </w:rPr>
      </w:pPr>
    </w:p>
    <w:p w:rsidR="00880D1A" w:rsidRPr="00F16532" w:rsidRDefault="00880D1A" w:rsidP="00A507FD">
      <w:pPr>
        <w:pStyle w:val="NoSpacing"/>
        <w:rPr>
          <w:rFonts w:ascii="Times New Roman" w:hAnsi="Times New Roman" w:cs="Times New Roman"/>
        </w:rPr>
      </w:pPr>
      <w:r w:rsidRPr="00013638">
        <w:rPr>
          <w:rFonts w:ascii="Times New Roman" w:hAnsi="Times New Roman" w:cs="Times New Roman"/>
          <w:b/>
          <w:u w:val="single"/>
        </w:rPr>
        <w:t>Texas Rising Star Providers</w:t>
      </w:r>
      <w:r w:rsidRPr="00A507FD">
        <w:rPr>
          <w:rFonts w:ascii="Times New Roman" w:hAnsi="Times New Roman" w:cs="Times New Roman"/>
          <w:b/>
        </w:rPr>
        <w:t>.</w:t>
      </w:r>
      <w:r w:rsidR="00F16532">
        <w:rPr>
          <w:rFonts w:ascii="Times New Roman" w:hAnsi="Times New Roman" w:cs="Times New Roman"/>
          <w:b/>
        </w:rPr>
        <w:t xml:space="preserve"> </w:t>
      </w:r>
    </w:p>
    <w:p w:rsidR="00880D1A" w:rsidRPr="00A507FD" w:rsidRDefault="00880D1A" w:rsidP="00A507FD">
      <w:pPr>
        <w:pStyle w:val="NoSpacing"/>
        <w:rPr>
          <w:rFonts w:ascii="Times New Roman" w:hAnsi="Times New Roman" w:cs="Times New Roman"/>
          <w:b/>
        </w:rPr>
      </w:pPr>
    </w:p>
    <w:p w:rsidR="00880D1A"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A Texas Rising Star Provider is a quality-based rating system of child care providers that participate in the Texas Workforce Commission/Workforce Solutions of Central Texas subsidy system. Texas Rising Star Provider standards exceed the State’s Minimum </w:t>
      </w:r>
      <w:r w:rsidR="00CE28E7">
        <w:rPr>
          <w:rFonts w:ascii="Times New Roman" w:hAnsi="Times New Roman" w:cs="Times New Roman"/>
          <w:sz w:val="20"/>
          <w:szCs w:val="20"/>
        </w:rPr>
        <w:t>Regulation</w:t>
      </w:r>
      <w:r w:rsidRPr="00B454FD">
        <w:rPr>
          <w:rFonts w:ascii="Times New Roman" w:hAnsi="Times New Roman" w:cs="Times New Roman"/>
          <w:sz w:val="20"/>
          <w:szCs w:val="20"/>
        </w:rPr>
        <w:t xml:space="preserve"> Standards for child care facilities</w:t>
      </w:r>
      <w:r w:rsidR="005B69FF">
        <w:rPr>
          <w:rFonts w:ascii="Times New Roman" w:hAnsi="Times New Roman" w:cs="Times New Roman"/>
          <w:sz w:val="20"/>
          <w:szCs w:val="20"/>
        </w:rPr>
        <w:t xml:space="preserve"> and licensed or registered homes</w:t>
      </w:r>
      <w:r w:rsidRPr="00B454FD">
        <w:rPr>
          <w:rFonts w:ascii="Times New Roman" w:hAnsi="Times New Roman" w:cs="Times New Roman"/>
          <w:sz w:val="20"/>
          <w:szCs w:val="20"/>
        </w:rPr>
        <w:t>.  The Texas Rising Star Provider certification system provides graduated levels of certification as providers meet progressively higher standards.  This is a program of the Texas Workforce Commission and Workforce Solutions of Central Texas Child Care Services.</w:t>
      </w:r>
    </w:p>
    <w:p w:rsidR="005B69FF" w:rsidRPr="00B454FD" w:rsidRDefault="005B69FF" w:rsidP="00A507FD">
      <w:pPr>
        <w:pStyle w:val="NoSpacing"/>
        <w:rPr>
          <w:rFonts w:ascii="Times New Roman" w:hAnsi="Times New Roman" w:cs="Times New Roman"/>
          <w:sz w:val="20"/>
          <w:szCs w:val="20"/>
        </w:rPr>
      </w:pPr>
      <w:r>
        <w:rPr>
          <w:rFonts w:ascii="Times New Roman" w:hAnsi="Times New Roman" w:cs="Times New Roman"/>
          <w:sz w:val="20"/>
          <w:szCs w:val="20"/>
        </w:rPr>
        <w:t>All child care services programs must agree to participate in The Texas Rising Star program at an entry level designation. The Child Care program will have a maximum length of 24 months that the child care and early learning program can participate at entry level designation.</w:t>
      </w:r>
    </w:p>
    <w:p w:rsidR="00880D1A" w:rsidRPr="00B454FD" w:rsidRDefault="00880D1A" w:rsidP="00A507FD">
      <w:pPr>
        <w:pStyle w:val="NoSpacing"/>
        <w:rPr>
          <w:rFonts w:ascii="Times New Roman" w:hAnsi="Times New Roman" w:cs="Times New Roman"/>
          <w:b/>
          <w:sz w:val="20"/>
          <w:szCs w:val="20"/>
        </w:rPr>
      </w:pPr>
    </w:p>
    <w:p w:rsidR="00880D1A" w:rsidRPr="00A507FD" w:rsidRDefault="00880D1A" w:rsidP="00A507FD">
      <w:pPr>
        <w:pStyle w:val="NoSpacing"/>
        <w:rPr>
          <w:rFonts w:ascii="Times New Roman" w:hAnsi="Times New Roman" w:cs="Times New Roman"/>
          <w:b/>
        </w:rPr>
      </w:pPr>
      <w:r w:rsidRPr="00013638">
        <w:rPr>
          <w:rFonts w:ascii="Times New Roman" w:hAnsi="Times New Roman" w:cs="Times New Roman"/>
          <w:b/>
          <w:u w:val="single"/>
        </w:rPr>
        <w:t>Integrated School Readiness Programs</w:t>
      </w:r>
      <w:r w:rsidRPr="00A507FD">
        <w:rPr>
          <w:rFonts w:ascii="Times New Roman" w:hAnsi="Times New Roman" w:cs="Times New Roman"/>
          <w:b/>
        </w:rPr>
        <w:t>.</w:t>
      </w:r>
    </w:p>
    <w:p w:rsidR="00880D1A" w:rsidRPr="00A507FD" w:rsidRDefault="00880D1A" w:rsidP="00A507FD">
      <w:pPr>
        <w:pStyle w:val="NoSpacing"/>
        <w:rPr>
          <w:rFonts w:ascii="Times New Roman" w:hAnsi="Times New Roman" w:cs="Times New Roman"/>
          <w:b/>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Integrated School Readiness! Is a high quality early childhood model, based on proven school readiness components including high quality, developmentally appropriate and rigorous curriculum, continuous student progress monitoring, professional development for teachers, and creating and implementing a School Readiness Integration Partnership to coordinate services among school districts, child care providers, and Head Start programs participating in the Kindergarten Readiness System (KRS).  </w:t>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This program is administered by the Children’s Learning Institute at the UT Health Science Center at Houston.</w:t>
      </w:r>
    </w:p>
    <w:p w:rsidR="00880D1A" w:rsidRPr="00B454FD" w:rsidRDefault="00880D1A" w:rsidP="00A507FD">
      <w:pPr>
        <w:pStyle w:val="NoSpacing"/>
        <w:rPr>
          <w:rFonts w:ascii="Times New Roman" w:hAnsi="Times New Roman" w:cs="Times New Roman"/>
          <w:b/>
          <w:sz w:val="20"/>
          <w:szCs w:val="20"/>
        </w:rPr>
      </w:pPr>
    </w:p>
    <w:p w:rsidR="00880D1A" w:rsidRPr="00A507FD" w:rsidRDefault="00880D1A" w:rsidP="00A507FD">
      <w:pPr>
        <w:pStyle w:val="NoSpacing"/>
        <w:rPr>
          <w:rFonts w:ascii="Times New Roman" w:hAnsi="Times New Roman" w:cs="Times New Roman"/>
          <w:b/>
        </w:rPr>
      </w:pPr>
      <w:r w:rsidRPr="00013638">
        <w:rPr>
          <w:rFonts w:ascii="Times New Roman" w:hAnsi="Times New Roman" w:cs="Times New Roman"/>
          <w:b/>
          <w:u w:val="single"/>
        </w:rPr>
        <w:t>National Accredited Providers</w:t>
      </w:r>
      <w:r w:rsidRPr="00A507FD">
        <w:rPr>
          <w:rFonts w:ascii="Times New Roman" w:hAnsi="Times New Roman" w:cs="Times New Roman"/>
          <w:b/>
        </w:rPr>
        <w:t>.</w:t>
      </w:r>
    </w:p>
    <w:p w:rsidR="00880D1A" w:rsidRPr="00A507FD" w:rsidRDefault="00880D1A" w:rsidP="00A507FD">
      <w:pPr>
        <w:pStyle w:val="NoSpacing"/>
        <w:rPr>
          <w:rFonts w:ascii="Times New Roman" w:hAnsi="Times New Roman" w:cs="Times New Roman"/>
          <w:b/>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The following organizations are recognized by the Texas Workforce Commission and list nationally accredited providers in Texas on their Website:</w:t>
      </w:r>
    </w:p>
    <w:p w:rsidR="00880D1A" w:rsidRPr="00B454FD" w:rsidRDefault="00880D1A" w:rsidP="00A507FD">
      <w:pPr>
        <w:pStyle w:val="NoSpacing"/>
        <w:numPr>
          <w:ilvl w:val="0"/>
          <w:numId w:val="28"/>
        </w:numPr>
        <w:rPr>
          <w:rFonts w:ascii="Times New Roman" w:hAnsi="Times New Roman" w:cs="Times New Roman"/>
          <w:sz w:val="20"/>
          <w:szCs w:val="20"/>
        </w:rPr>
      </w:pPr>
      <w:r w:rsidRPr="00B454FD">
        <w:rPr>
          <w:rFonts w:ascii="Times New Roman" w:hAnsi="Times New Roman" w:cs="Times New Roman"/>
          <w:sz w:val="20"/>
          <w:szCs w:val="20"/>
        </w:rPr>
        <w:t xml:space="preserve">National Association for the Education of Young Children – </w:t>
      </w:r>
      <w:hyperlink r:id="rId9" w:history="1">
        <w:r w:rsidRPr="00B454FD">
          <w:rPr>
            <w:rStyle w:val="Hyperlink"/>
            <w:rFonts w:ascii="Times New Roman" w:hAnsi="Times New Roman" w:cs="Times New Roman"/>
            <w:sz w:val="20"/>
            <w:szCs w:val="20"/>
          </w:rPr>
          <w:t>www.naeyc.org</w:t>
        </w:r>
      </w:hyperlink>
    </w:p>
    <w:p w:rsidR="00880D1A" w:rsidRPr="00B454FD" w:rsidRDefault="00880D1A" w:rsidP="00A507FD">
      <w:pPr>
        <w:pStyle w:val="NoSpacing"/>
        <w:numPr>
          <w:ilvl w:val="0"/>
          <w:numId w:val="28"/>
        </w:numPr>
        <w:rPr>
          <w:rFonts w:ascii="Times New Roman" w:hAnsi="Times New Roman" w:cs="Times New Roman"/>
          <w:sz w:val="20"/>
          <w:szCs w:val="20"/>
        </w:rPr>
      </w:pPr>
      <w:r w:rsidRPr="00B454FD">
        <w:rPr>
          <w:rFonts w:ascii="Times New Roman" w:hAnsi="Times New Roman" w:cs="Times New Roman"/>
          <w:sz w:val="20"/>
          <w:szCs w:val="20"/>
        </w:rPr>
        <w:t xml:space="preserve">National Early Childhood Program Accreditation – </w:t>
      </w:r>
      <w:hyperlink r:id="rId10" w:history="1">
        <w:r w:rsidRPr="00B454FD">
          <w:rPr>
            <w:rStyle w:val="Hyperlink"/>
            <w:rFonts w:ascii="Times New Roman" w:hAnsi="Times New Roman" w:cs="Times New Roman"/>
            <w:sz w:val="20"/>
            <w:szCs w:val="20"/>
          </w:rPr>
          <w:t>www.necpa.net</w:t>
        </w:r>
      </w:hyperlink>
    </w:p>
    <w:p w:rsidR="00880D1A" w:rsidRPr="00B454FD" w:rsidRDefault="00880D1A" w:rsidP="00A507FD">
      <w:pPr>
        <w:pStyle w:val="NoSpacing"/>
        <w:numPr>
          <w:ilvl w:val="0"/>
          <w:numId w:val="28"/>
        </w:numPr>
        <w:rPr>
          <w:rFonts w:ascii="Times New Roman" w:hAnsi="Times New Roman" w:cs="Times New Roman"/>
          <w:sz w:val="20"/>
          <w:szCs w:val="20"/>
        </w:rPr>
      </w:pPr>
      <w:r w:rsidRPr="00B454FD">
        <w:rPr>
          <w:rFonts w:ascii="Times New Roman" w:hAnsi="Times New Roman" w:cs="Times New Roman"/>
          <w:sz w:val="20"/>
          <w:szCs w:val="20"/>
        </w:rPr>
        <w:t xml:space="preserve">National Accreditation Commission for the Early Care and Education Program – </w:t>
      </w:r>
      <w:hyperlink r:id="rId11" w:history="1">
        <w:r w:rsidRPr="00B454FD">
          <w:rPr>
            <w:rStyle w:val="Hyperlink"/>
            <w:rFonts w:ascii="Times New Roman" w:hAnsi="Times New Roman" w:cs="Times New Roman"/>
            <w:sz w:val="20"/>
            <w:szCs w:val="20"/>
          </w:rPr>
          <w:t>www.naccp.org</w:t>
        </w:r>
      </w:hyperlink>
    </w:p>
    <w:p w:rsidR="00880D1A" w:rsidRPr="00B454FD" w:rsidRDefault="0029651F" w:rsidP="00A507FD">
      <w:pPr>
        <w:pStyle w:val="NoSpacing"/>
        <w:numPr>
          <w:ilvl w:val="0"/>
          <w:numId w:val="28"/>
        </w:numPr>
        <w:rPr>
          <w:rFonts w:ascii="Times New Roman" w:hAnsi="Times New Roman" w:cs="Times New Roman"/>
          <w:sz w:val="20"/>
          <w:szCs w:val="20"/>
        </w:rPr>
      </w:pPr>
      <w:r>
        <w:rPr>
          <w:rFonts w:ascii="Times New Roman" w:hAnsi="Times New Roman" w:cs="Times New Roman"/>
          <w:sz w:val="20"/>
          <w:szCs w:val="20"/>
        </w:rPr>
        <w:t>Association of Christian S</w:t>
      </w:r>
      <w:r w:rsidR="00880D1A" w:rsidRPr="00B454FD">
        <w:rPr>
          <w:rFonts w:ascii="Times New Roman" w:hAnsi="Times New Roman" w:cs="Times New Roman"/>
          <w:sz w:val="20"/>
          <w:szCs w:val="20"/>
        </w:rPr>
        <w:t xml:space="preserve">chool International – </w:t>
      </w:r>
      <w:hyperlink r:id="rId12" w:history="1">
        <w:r w:rsidR="00880D1A" w:rsidRPr="00B454FD">
          <w:rPr>
            <w:rStyle w:val="Hyperlink"/>
            <w:rFonts w:ascii="Times New Roman" w:hAnsi="Times New Roman" w:cs="Times New Roman"/>
            <w:sz w:val="20"/>
            <w:szCs w:val="20"/>
          </w:rPr>
          <w:t>www.acsi.org</w:t>
        </w:r>
      </w:hyperlink>
    </w:p>
    <w:p w:rsidR="00880D1A" w:rsidRPr="00B454FD" w:rsidRDefault="00880D1A" w:rsidP="00A507FD">
      <w:pPr>
        <w:pStyle w:val="NoSpacing"/>
        <w:numPr>
          <w:ilvl w:val="0"/>
          <w:numId w:val="28"/>
        </w:numPr>
        <w:rPr>
          <w:rFonts w:ascii="Times New Roman" w:hAnsi="Times New Roman" w:cs="Times New Roman"/>
          <w:sz w:val="20"/>
          <w:szCs w:val="20"/>
        </w:rPr>
      </w:pPr>
      <w:r w:rsidRPr="00B454FD">
        <w:rPr>
          <w:rFonts w:ascii="Times New Roman" w:hAnsi="Times New Roman" w:cs="Times New Roman"/>
          <w:sz w:val="20"/>
          <w:szCs w:val="20"/>
        </w:rPr>
        <w:t xml:space="preserve">National Association for Family Care – </w:t>
      </w:r>
      <w:hyperlink r:id="rId13" w:history="1">
        <w:r w:rsidRPr="00B454FD">
          <w:rPr>
            <w:rStyle w:val="Hyperlink"/>
            <w:rFonts w:ascii="Times New Roman" w:hAnsi="Times New Roman" w:cs="Times New Roman"/>
            <w:sz w:val="20"/>
            <w:szCs w:val="20"/>
          </w:rPr>
          <w:t>www.nafcc.org</w:t>
        </w:r>
      </w:hyperlink>
    </w:p>
    <w:p w:rsidR="00880D1A" w:rsidRPr="00B454FD" w:rsidRDefault="00880D1A" w:rsidP="00A507FD">
      <w:pPr>
        <w:pStyle w:val="NoSpacing"/>
        <w:numPr>
          <w:ilvl w:val="0"/>
          <w:numId w:val="28"/>
        </w:numPr>
        <w:rPr>
          <w:rFonts w:ascii="Times New Roman" w:hAnsi="Times New Roman" w:cs="Times New Roman"/>
          <w:sz w:val="20"/>
          <w:szCs w:val="20"/>
        </w:rPr>
      </w:pPr>
      <w:r w:rsidRPr="00B454FD">
        <w:rPr>
          <w:rFonts w:ascii="Times New Roman" w:hAnsi="Times New Roman" w:cs="Times New Roman"/>
          <w:sz w:val="20"/>
          <w:szCs w:val="20"/>
        </w:rPr>
        <w:t xml:space="preserve">National After School Association – </w:t>
      </w:r>
      <w:hyperlink r:id="rId14" w:history="1">
        <w:r w:rsidRPr="00B454FD">
          <w:rPr>
            <w:rStyle w:val="Hyperlink"/>
            <w:rFonts w:ascii="Times New Roman" w:hAnsi="Times New Roman" w:cs="Times New Roman"/>
            <w:sz w:val="20"/>
            <w:szCs w:val="20"/>
          </w:rPr>
          <w:t>www.naaweb.org</w:t>
        </w:r>
      </w:hyperlink>
    </w:p>
    <w:p w:rsidR="00880D1A" w:rsidRPr="00A507FD" w:rsidRDefault="00880D1A" w:rsidP="00A507FD">
      <w:pPr>
        <w:pStyle w:val="NoSpacing"/>
        <w:rPr>
          <w:rFonts w:ascii="Times New Roman" w:hAnsi="Times New Roman" w:cs="Times New Roman"/>
        </w:rPr>
      </w:pPr>
    </w:p>
    <w:p w:rsidR="00880D1A" w:rsidRPr="00A507FD" w:rsidRDefault="00880D1A" w:rsidP="00A507FD">
      <w:pPr>
        <w:pStyle w:val="NoSpacing"/>
        <w:rPr>
          <w:rFonts w:ascii="Times New Roman" w:hAnsi="Times New Roman" w:cs="Times New Roman"/>
          <w:b/>
          <w:u w:val="single"/>
        </w:rPr>
      </w:pPr>
      <w:r w:rsidRPr="00A507FD">
        <w:rPr>
          <w:rFonts w:ascii="Times New Roman" w:hAnsi="Times New Roman" w:cs="Times New Roman"/>
          <w:b/>
          <w:u w:val="single"/>
        </w:rPr>
        <w:t>ATTENDANCE STANDARDS AND REPORTING REQUIREMENTS.</w:t>
      </w:r>
    </w:p>
    <w:p w:rsidR="00880D1A" w:rsidRPr="00A507FD" w:rsidRDefault="00880D1A" w:rsidP="00A50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880D1A" w:rsidRPr="00B454FD" w:rsidRDefault="00880D1A" w:rsidP="00A50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0"/>
          <w:szCs w:val="20"/>
        </w:rPr>
      </w:pPr>
      <w:r w:rsidRPr="00B454FD">
        <w:rPr>
          <w:rFonts w:ascii="Times New Roman" w:hAnsi="Times New Roman" w:cs="Times New Roman"/>
          <w:sz w:val="20"/>
          <w:szCs w:val="20"/>
        </w:rPr>
        <w:t xml:space="preserve">Parents shall ensure that the child attends on a regular basis consistent with the child’s authorization for enrollment.  </w:t>
      </w:r>
      <w:r w:rsidRPr="00B454FD">
        <w:rPr>
          <w:rFonts w:ascii="Times New Roman" w:eastAsia="Times New Roman" w:hAnsi="Times New Roman" w:cs="Times New Roman"/>
          <w:sz w:val="20"/>
          <w:szCs w:val="20"/>
        </w:rPr>
        <w:t>Regular attendance is an important factor in your child’s cognitive and social development. Chronic absences can have long term effects on a child’s educational path starting with preschool.</w:t>
      </w:r>
    </w:p>
    <w:p w:rsidR="00880D1A" w:rsidRPr="00B454FD" w:rsidRDefault="00880D1A" w:rsidP="00A50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0"/>
          <w:szCs w:val="20"/>
        </w:rPr>
      </w:pPr>
    </w:p>
    <w:p w:rsidR="00880D1A" w:rsidRPr="00B454FD" w:rsidRDefault="00880D1A" w:rsidP="00A50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0"/>
          <w:szCs w:val="20"/>
        </w:rPr>
      </w:pPr>
      <w:r w:rsidRPr="00B454FD">
        <w:rPr>
          <w:rFonts w:ascii="Times New Roman" w:eastAsia="Times New Roman" w:hAnsi="Times New Roman" w:cs="Times New Roman"/>
          <w:sz w:val="20"/>
          <w:szCs w:val="20"/>
        </w:rPr>
        <w:t>Please contact us to discuss your child’s absences. If your work or educational status has changed, there may be additional services available.</w:t>
      </w:r>
    </w:p>
    <w:p w:rsidR="00880D1A" w:rsidRPr="00B454FD" w:rsidRDefault="00880D1A" w:rsidP="00A507FD">
      <w:pPr>
        <w:pStyle w:val="NoSpacing"/>
        <w:rPr>
          <w:rFonts w:ascii="Times New Roman" w:hAnsi="Times New Roman" w:cs="Times New Roman"/>
          <w:sz w:val="20"/>
          <w:szCs w:val="20"/>
        </w:rPr>
      </w:pPr>
    </w:p>
    <w:p w:rsidR="00880D1A" w:rsidRPr="00B454FD" w:rsidRDefault="00880D1A" w:rsidP="00A507FD">
      <w:pPr>
        <w:pStyle w:val="NoSpacing"/>
        <w:rPr>
          <w:rFonts w:ascii="Times New Roman" w:hAnsi="Times New Roman" w:cs="Times New Roman"/>
          <w:sz w:val="20"/>
          <w:szCs w:val="20"/>
        </w:rPr>
      </w:pPr>
      <w:r w:rsidRPr="0029651F">
        <w:rPr>
          <w:rFonts w:ascii="Times New Roman" w:hAnsi="Times New Roman" w:cs="Times New Roman"/>
          <w:b/>
          <w:sz w:val="20"/>
          <w:szCs w:val="20"/>
        </w:rPr>
        <w:t>Meeting attendance Standards for child care services consists of fewer than</w:t>
      </w:r>
      <w:r w:rsidRPr="00B454FD">
        <w:rPr>
          <w:rFonts w:ascii="Times New Roman" w:hAnsi="Times New Roman" w:cs="Times New Roman"/>
          <w:sz w:val="20"/>
          <w:szCs w:val="20"/>
        </w:rPr>
        <w:t>:</w:t>
      </w:r>
    </w:p>
    <w:p w:rsidR="00880D1A" w:rsidRPr="00B454FD" w:rsidRDefault="00622833" w:rsidP="003A4E44">
      <w:pPr>
        <w:pStyle w:val="NoSpacing"/>
        <w:numPr>
          <w:ilvl w:val="0"/>
          <w:numId w:val="48"/>
        </w:numPr>
        <w:rPr>
          <w:rFonts w:ascii="Times New Roman" w:hAnsi="Times New Roman" w:cs="Times New Roman"/>
          <w:sz w:val="20"/>
          <w:szCs w:val="20"/>
        </w:rPr>
      </w:pPr>
      <w:r>
        <w:rPr>
          <w:rFonts w:ascii="Times New Roman" w:hAnsi="Times New Roman" w:cs="Times New Roman"/>
          <w:sz w:val="20"/>
          <w:szCs w:val="20"/>
        </w:rPr>
        <w:t>Forty</w:t>
      </w:r>
      <w:r w:rsidR="00880D1A" w:rsidRPr="00B454FD">
        <w:rPr>
          <w:rFonts w:ascii="Times New Roman" w:hAnsi="Times New Roman" w:cs="Times New Roman"/>
          <w:sz w:val="20"/>
          <w:szCs w:val="20"/>
        </w:rPr>
        <w:t xml:space="preserve"> </w:t>
      </w:r>
      <w:r>
        <w:rPr>
          <w:rFonts w:ascii="Times New Roman" w:hAnsi="Times New Roman" w:cs="Times New Roman"/>
          <w:sz w:val="20"/>
          <w:szCs w:val="20"/>
        </w:rPr>
        <w:t xml:space="preserve">total </w:t>
      </w:r>
      <w:r w:rsidR="00880D1A" w:rsidRPr="00B454FD">
        <w:rPr>
          <w:rFonts w:ascii="Times New Roman" w:hAnsi="Times New Roman" w:cs="Times New Roman"/>
          <w:sz w:val="20"/>
          <w:szCs w:val="20"/>
        </w:rPr>
        <w:t>absences over a 12 month period</w:t>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Exceptions: </w:t>
      </w:r>
    </w:p>
    <w:p w:rsidR="00880D1A" w:rsidRPr="00B454FD" w:rsidRDefault="00880D1A" w:rsidP="00A507FD">
      <w:pPr>
        <w:pStyle w:val="NoSpacing"/>
        <w:numPr>
          <w:ilvl w:val="0"/>
          <w:numId w:val="30"/>
        </w:numPr>
        <w:tabs>
          <w:tab w:val="left" w:pos="810"/>
        </w:tabs>
        <w:rPr>
          <w:rFonts w:ascii="Times New Roman" w:hAnsi="Times New Roman" w:cs="Times New Roman"/>
          <w:sz w:val="20"/>
          <w:szCs w:val="20"/>
        </w:rPr>
      </w:pPr>
      <w:r w:rsidRPr="00B454FD">
        <w:rPr>
          <w:rFonts w:ascii="Times New Roman" w:hAnsi="Times New Roman" w:cs="Times New Roman"/>
          <w:sz w:val="20"/>
          <w:szCs w:val="20"/>
        </w:rPr>
        <w:t xml:space="preserve">The absences were due to illness or other extenuating circumstances, if the parent provides documentation verifying the illness or other circumstances.  </w:t>
      </w:r>
    </w:p>
    <w:p w:rsidR="00880D1A" w:rsidRDefault="00880D1A" w:rsidP="00A507FD">
      <w:pPr>
        <w:pStyle w:val="NoSpacing"/>
        <w:numPr>
          <w:ilvl w:val="0"/>
          <w:numId w:val="30"/>
        </w:numPr>
        <w:tabs>
          <w:tab w:val="left" w:pos="810"/>
        </w:tabs>
        <w:rPr>
          <w:rFonts w:ascii="Times New Roman" w:hAnsi="Times New Roman" w:cs="Times New Roman"/>
          <w:sz w:val="20"/>
          <w:szCs w:val="20"/>
        </w:rPr>
      </w:pPr>
      <w:r w:rsidRPr="00B454FD">
        <w:rPr>
          <w:rFonts w:ascii="Times New Roman" w:hAnsi="Times New Roman" w:cs="Times New Roman"/>
          <w:sz w:val="20"/>
          <w:szCs w:val="20"/>
        </w:rPr>
        <w:t xml:space="preserve">Absences for court-ordered visitation with a non-custodial parent will not count toward the </w:t>
      </w:r>
      <w:r w:rsidR="00622833">
        <w:rPr>
          <w:rFonts w:ascii="Times New Roman" w:hAnsi="Times New Roman" w:cs="Times New Roman"/>
          <w:sz w:val="20"/>
          <w:szCs w:val="20"/>
        </w:rPr>
        <w:t>40</w:t>
      </w:r>
      <w:r w:rsidRPr="00B454FD">
        <w:rPr>
          <w:rFonts w:ascii="Times New Roman" w:hAnsi="Times New Roman" w:cs="Times New Roman"/>
          <w:sz w:val="20"/>
          <w:szCs w:val="20"/>
        </w:rPr>
        <w:t xml:space="preserve"> day maximum, if the parent provides documentation verifying the visitation schedule and notifies their child care caseworker in advance of the visitation. </w:t>
      </w:r>
    </w:p>
    <w:p w:rsidR="00622833" w:rsidRPr="00B454FD" w:rsidRDefault="00622833" w:rsidP="00622833">
      <w:pPr>
        <w:pStyle w:val="NoSpacing"/>
        <w:tabs>
          <w:tab w:val="left" w:pos="810"/>
        </w:tabs>
        <w:ind w:left="360"/>
        <w:rPr>
          <w:rFonts w:ascii="Times New Roman" w:hAnsi="Times New Roman" w:cs="Times New Roman"/>
          <w:sz w:val="20"/>
          <w:szCs w:val="20"/>
        </w:rPr>
      </w:pPr>
    </w:p>
    <w:p w:rsidR="00880D1A" w:rsidRPr="00A507FD" w:rsidRDefault="00880D1A" w:rsidP="00A507FD">
      <w:pPr>
        <w:pStyle w:val="NoSpacing"/>
        <w:rPr>
          <w:rFonts w:ascii="Times New Roman" w:hAnsi="Times New Roman" w:cs="Times New Roman"/>
          <w:b/>
          <w:sz w:val="24"/>
          <w:szCs w:val="24"/>
          <w:u w:val="single"/>
        </w:rPr>
      </w:pPr>
      <w:r w:rsidRPr="00013638">
        <w:rPr>
          <w:rFonts w:ascii="Times New Roman" w:hAnsi="Times New Roman" w:cs="Times New Roman"/>
          <w:b/>
          <w:u w:val="single"/>
        </w:rPr>
        <w:t>Attendance Reporting</w:t>
      </w:r>
    </w:p>
    <w:p w:rsidR="000D6047" w:rsidRPr="00A507FD" w:rsidRDefault="000D6047" w:rsidP="00A507FD">
      <w:pPr>
        <w:pStyle w:val="NoSpacing"/>
        <w:rPr>
          <w:rFonts w:ascii="Times New Roman" w:hAnsi="Times New Roman" w:cs="Times New Roman"/>
          <w:b/>
          <w:sz w:val="24"/>
          <w:szCs w:val="24"/>
          <w:u w:val="single"/>
        </w:rPr>
      </w:pPr>
    </w:p>
    <w:p w:rsidR="00064CBF" w:rsidRDefault="0047512D" w:rsidP="00A507FD">
      <w:pPr>
        <w:pStyle w:val="NoSpacing"/>
        <w:rPr>
          <w:rFonts w:ascii="Times New Roman" w:hAnsi="Times New Roman" w:cs="Times New Roman"/>
          <w:sz w:val="20"/>
          <w:szCs w:val="20"/>
        </w:rPr>
      </w:pPr>
      <w:r>
        <w:rPr>
          <w:rFonts w:ascii="Times New Roman" w:hAnsi="Times New Roman" w:cs="Times New Roman"/>
          <w:sz w:val="20"/>
          <w:szCs w:val="20"/>
        </w:rPr>
        <w:t>Parents and Caregivers will adhere to TWC procedures for reporting attendance and absences, including the use of the attendance reporting system</w:t>
      </w:r>
    </w:p>
    <w:p w:rsidR="00880D1A" w:rsidRDefault="00B454FD" w:rsidP="00A507FD">
      <w:pPr>
        <w:pStyle w:val="NoSpacing"/>
        <w:rPr>
          <w:rFonts w:ascii="Times New Roman" w:hAnsi="Times New Roman" w:cs="Times New Roman"/>
          <w:b/>
        </w:rPr>
      </w:pPr>
      <w:r>
        <w:rPr>
          <w:rFonts w:ascii="Times New Roman" w:hAnsi="Times New Roman" w:cs="Times New Roman"/>
          <w:b/>
        </w:rPr>
        <w:tab/>
      </w:r>
    </w:p>
    <w:p w:rsidR="00880D1A" w:rsidRPr="00B454FD" w:rsidRDefault="000D6047" w:rsidP="00A507FD">
      <w:pPr>
        <w:pStyle w:val="NoSpacing"/>
        <w:rPr>
          <w:rFonts w:ascii="Times New Roman" w:hAnsi="Times New Roman" w:cs="Times New Roman"/>
          <w:b/>
          <w:u w:val="single"/>
        </w:rPr>
      </w:pPr>
      <w:r w:rsidRPr="00B454FD">
        <w:rPr>
          <w:rFonts w:ascii="Times New Roman" w:hAnsi="Times New Roman" w:cs="Times New Roman"/>
          <w:b/>
          <w:u w:val="single"/>
        </w:rPr>
        <w:t>ENDING CHILD CARE ASSISTANCE.</w:t>
      </w:r>
    </w:p>
    <w:p w:rsidR="000D6047" w:rsidRPr="00A507FD" w:rsidRDefault="000D6047" w:rsidP="00A507FD">
      <w:pPr>
        <w:pStyle w:val="NoSpacing"/>
        <w:rPr>
          <w:rFonts w:ascii="Times New Roman" w:hAnsi="Times New Roman" w:cs="Times New Roman"/>
          <w:b/>
          <w:sz w:val="24"/>
          <w:szCs w:val="24"/>
          <w:u w:val="single"/>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Your child care assistance with Workforce Solutions of Central Texas is based on your family meeting eligibility criteria.  Your child care assistance may end if one of the following occurs:</w:t>
      </w:r>
    </w:p>
    <w:p w:rsidR="00880D1A" w:rsidRPr="00B454FD" w:rsidRDefault="00880D1A" w:rsidP="00A507FD">
      <w:pPr>
        <w:pStyle w:val="NoSpacing"/>
        <w:numPr>
          <w:ilvl w:val="0"/>
          <w:numId w:val="36"/>
        </w:numPr>
        <w:rPr>
          <w:rFonts w:ascii="Times New Roman" w:hAnsi="Times New Roman" w:cs="Times New Roman"/>
          <w:sz w:val="20"/>
          <w:szCs w:val="20"/>
        </w:rPr>
      </w:pPr>
      <w:r w:rsidRPr="00B454FD">
        <w:rPr>
          <w:rFonts w:ascii="Times New Roman" w:hAnsi="Times New Roman" w:cs="Times New Roman"/>
          <w:sz w:val="20"/>
          <w:szCs w:val="20"/>
        </w:rPr>
        <w:t>Changes in</w:t>
      </w:r>
      <w:r w:rsidR="008A11D2">
        <w:rPr>
          <w:rFonts w:ascii="Times New Roman" w:hAnsi="Times New Roman" w:cs="Times New Roman"/>
          <w:sz w:val="20"/>
          <w:szCs w:val="20"/>
        </w:rPr>
        <w:t xml:space="preserve"> family</w:t>
      </w:r>
      <w:r w:rsidRPr="00B454FD">
        <w:rPr>
          <w:rFonts w:ascii="Times New Roman" w:hAnsi="Times New Roman" w:cs="Times New Roman"/>
          <w:sz w:val="20"/>
          <w:szCs w:val="20"/>
        </w:rPr>
        <w:t xml:space="preserve"> income or </w:t>
      </w:r>
      <w:r w:rsidR="008A11D2">
        <w:rPr>
          <w:rFonts w:ascii="Times New Roman" w:hAnsi="Times New Roman" w:cs="Times New Roman"/>
          <w:sz w:val="20"/>
          <w:szCs w:val="20"/>
        </w:rPr>
        <w:t>family size</w:t>
      </w:r>
      <w:r w:rsidRPr="00B454FD">
        <w:rPr>
          <w:rFonts w:ascii="Times New Roman" w:hAnsi="Times New Roman" w:cs="Times New Roman"/>
          <w:sz w:val="20"/>
          <w:szCs w:val="20"/>
        </w:rPr>
        <w:t xml:space="preserve"> that would cause the family to exceed 85 percent of the State Median Income (SMI); or</w:t>
      </w:r>
    </w:p>
    <w:p w:rsidR="00880D1A" w:rsidRPr="00B454FD" w:rsidRDefault="00880D1A" w:rsidP="00A507FD">
      <w:pPr>
        <w:pStyle w:val="NoSpacing"/>
        <w:numPr>
          <w:ilvl w:val="0"/>
          <w:numId w:val="36"/>
        </w:numPr>
        <w:rPr>
          <w:rFonts w:ascii="Times New Roman" w:hAnsi="Times New Roman" w:cs="Times New Roman"/>
          <w:sz w:val="20"/>
          <w:szCs w:val="20"/>
        </w:rPr>
      </w:pPr>
      <w:r w:rsidRPr="00B454FD">
        <w:rPr>
          <w:rFonts w:ascii="Times New Roman" w:hAnsi="Times New Roman" w:cs="Times New Roman"/>
          <w:sz w:val="20"/>
          <w:szCs w:val="20"/>
        </w:rPr>
        <w:t xml:space="preserve">A permanent job loss or cessation of training or education that exceeds </w:t>
      </w:r>
      <w:r w:rsidR="00D54D8D">
        <w:rPr>
          <w:rFonts w:ascii="Times New Roman" w:hAnsi="Times New Roman" w:cs="Times New Roman"/>
          <w:sz w:val="20"/>
          <w:szCs w:val="20"/>
        </w:rPr>
        <w:t>three months</w:t>
      </w:r>
    </w:p>
    <w:p w:rsidR="00880D1A" w:rsidRPr="00B454FD" w:rsidRDefault="00880D1A" w:rsidP="00A507FD">
      <w:pPr>
        <w:pStyle w:val="NoSpacing"/>
        <w:numPr>
          <w:ilvl w:val="0"/>
          <w:numId w:val="36"/>
        </w:numPr>
        <w:rPr>
          <w:rFonts w:ascii="Times New Roman" w:hAnsi="Times New Roman" w:cs="Times New Roman"/>
          <w:sz w:val="20"/>
          <w:szCs w:val="20"/>
        </w:rPr>
      </w:pPr>
      <w:r w:rsidRPr="00B454FD">
        <w:rPr>
          <w:rFonts w:ascii="Times New Roman" w:hAnsi="Times New Roman" w:cs="Times New Roman"/>
          <w:sz w:val="20"/>
          <w:szCs w:val="20"/>
        </w:rPr>
        <w:t>Improper or inaccurate reporting of attendance</w:t>
      </w:r>
    </w:p>
    <w:p w:rsidR="00880D1A" w:rsidRPr="00B454FD" w:rsidRDefault="00880D1A" w:rsidP="00A507FD">
      <w:pPr>
        <w:pStyle w:val="NoSpacing"/>
        <w:numPr>
          <w:ilvl w:val="0"/>
          <w:numId w:val="36"/>
        </w:numPr>
        <w:rPr>
          <w:rFonts w:ascii="Times New Roman" w:hAnsi="Times New Roman" w:cs="Times New Roman"/>
          <w:sz w:val="20"/>
          <w:szCs w:val="20"/>
        </w:rPr>
      </w:pPr>
      <w:r w:rsidRPr="00B454FD">
        <w:rPr>
          <w:rFonts w:ascii="Times New Roman" w:hAnsi="Times New Roman" w:cs="Times New Roman"/>
          <w:sz w:val="20"/>
          <w:szCs w:val="20"/>
        </w:rPr>
        <w:t>If you choose to voluntarily end your child care assistance, please contact Child Care Services immediately so that we can discontinue payment to the child care provider.</w:t>
      </w:r>
    </w:p>
    <w:p w:rsidR="00880D1A" w:rsidRPr="00A507FD" w:rsidRDefault="00880D1A" w:rsidP="00A507FD">
      <w:pPr>
        <w:pStyle w:val="NoSpacing"/>
        <w:rPr>
          <w:rFonts w:ascii="Times New Roman" w:hAnsi="Times New Roman" w:cs="Times New Roman"/>
          <w:sz w:val="24"/>
          <w:szCs w:val="24"/>
        </w:rPr>
      </w:pPr>
    </w:p>
    <w:p w:rsidR="00880D1A" w:rsidRPr="00013638" w:rsidRDefault="000D6047" w:rsidP="00A507FD">
      <w:pPr>
        <w:pStyle w:val="NoSpacing"/>
        <w:rPr>
          <w:rFonts w:ascii="Times New Roman" w:hAnsi="Times New Roman" w:cs="Times New Roman"/>
          <w:b/>
          <w:u w:val="single"/>
        </w:rPr>
      </w:pPr>
      <w:r w:rsidRPr="00013638">
        <w:rPr>
          <w:rFonts w:ascii="Times New Roman" w:hAnsi="Times New Roman" w:cs="Times New Roman"/>
          <w:b/>
          <w:u w:val="single"/>
        </w:rPr>
        <w:t>RIGHT TO APPEAL.</w:t>
      </w:r>
    </w:p>
    <w:p w:rsidR="000D6047" w:rsidRPr="00A507FD" w:rsidRDefault="000D6047" w:rsidP="00A507FD">
      <w:pPr>
        <w:pStyle w:val="NoSpacing"/>
        <w:rPr>
          <w:rFonts w:ascii="Times New Roman" w:hAnsi="Times New Roman" w:cs="Times New Roman"/>
          <w:b/>
          <w:sz w:val="24"/>
          <w:szCs w:val="24"/>
          <w:u w:val="single"/>
        </w:rPr>
      </w:pPr>
    </w:p>
    <w:p w:rsidR="000D6047"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Most Parents have the right to appeal a decision if the parent’s eligibility or child’s enrollment is denied, delayed, reduced, suspended or terminated by the child care contractor, Choices caseworker or SNAP E&amp;T caseworker. </w:t>
      </w:r>
    </w:p>
    <w:p w:rsidR="000D6047" w:rsidRPr="00B454FD" w:rsidRDefault="000D6047" w:rsidP="00A507FD">
      <w:pPr>
        <w:pStyle w:val="NoSpacing"/>
        <w:rPr>
          <w:rFonts w:ascii="Times New Roman" w:hAnsi="Times New Roman" w:cs="Times New Roman"/>
          <w:sz w:val="20"/>
          <w:szCs w:val="20"/>
        </w:rPr>
      </w:pPr>
    </w:p>
    <w:p w:rsidR="0070530F" w:rsidRPr="00B454FD" w:rsidRDefault="0070530F" w:rsidP="00A507FD">
      <w:pPr>
        <w:pStyle w:val="NoSpacing"/>
        <w:rPr>
          <w:rFonts w:ascii="Times New Roman" w:hAnsi="Times New Roman" w:cs="Times New Roman"/>
          <w:b/>
          <w:sz w:val="20"/>
          <w:szCs w:val="20"/>
        </w:rPr>
      </w:pPr>
      <w:r w:rsidRPr="00B454FD">
        <w:rPr>
          <w:rFonts w:ascii="Times New Roman" w:hAnsi="Times New Roman" w:cs="Times New Roman"/>
          <w:b/>
          <w:sz w:val="20"/>
          <w:szCs w:val="20"/>
        </w:rPr>
        <w:t>Appeal Process.</w:t>
      </w:r>
    </w:p>
    <w:p w:rsidR="0070530F" w:rsidRPr="00B454FD" w:rsidRDefault="0070530F" w:rsidP="00A507FD">
      <w:pPr>
        <w:pStyle w:val="NoSpacing"/>
        <w:rPr>
          <w:rFonts w:ascii="Times New Roman" w:hAnsi="Times New Roman" w:cs="Times New Roman"/>
          <w:sz w:val="20"/>
          <w:szCs w:val="20"/>
        </w:rPr>
      </w:pPr>
    </w:p>
    <w:p w:rsidR="00013638" w:rsidRPr="00013638" w:rsidRDefault="0070530F" w:rsidP="00A507FD">
      <w:pPr>
        <w:pStyle w:val="NoSpacing"/>
        <w:numPr>
          <w:ilvl w:val="0"/>
          <w:numId w:val="45"/>
        </w:numPr>
        <w:rPr>
          <w:rFonts w:ascii="Times New Roman" w:hAnsi="Times New Roman" w:cs="Times New Roman"/>
          <w:b/>
          <w:sz w:val="20"/>
          <w:szCs w:val="20"/>
        </w:rPr>
      </w:pPr>
      <w:r w:rsidRPr="00013638">
        <w:rPr>
          <w:rFonts w:ascii="Times New Roman" w:hAnsi="Times New Roman" w:cs="Times New Roman"/>
          <w:b/>
          <w:sz w:val="20"/>
          <w:szCs w:val="20"/>
        </w:rPr>
        <w:t xml:space="preserve">Local Review. </w:t>
      </w:r>
      <w:r w:rsidR="00013638" w:rsidRPr="00013638">
        <w:rPr>
          <w:rFonts w:ascii="Times New Roman" w:hAnsi="Times New Roman" w:cs="Times New Roman"/>
          <w:b/>
          <w:sz w:val="20"/>
          <w:szCs w:val="20"/>
        </w:rPr>
        <w:t xml:space="preserve">  </w:t>
      </w:r>
      <w:r w:rsidRPr="00013638">
        <w:rPr>
          <w:rFonts w:ascii="Times New Roman" w:hAnsi="Times New Roman" w:cs="Times New Roman"/>
          <w:sz w:val="20"/>
          <w:szCs w:val="20"/>
        </w:rPr>
        <w:t xml:space="preserve">The Local Review is the first step in the appeals process. It is an informal review of the actions taken. </w:t>
      </w:r>
      <w:r w:rsidR="00880D1A" w:rsidRPr="00013638">
        <w:rPr>
          <w:rFonts w:ascii="Times New Roman" w:hAnsi="Times New Roman" w:cs="Times New Roman"/>
          <w:sz w:val="20"/>
          <w:szCs w:val="20"/>
        </w:rPr>
        <w:t>The request for a local review must be made within 1</w:t>
      </w:r>
      <w:r w:rsidR="00176AFD">
        <w:rPr>
          <w:rFonts w:ascii="Times New Roman" w:hAnsi="Times New Roman" w:cs="Times New Roman"/>
          <w:sz w:val="20"/>
          <w:szCs w:val="20"/>
        </w:rPr>
        <w:t>4</w:t>
      </w:r>
      <w:r w:rsidR="00880D1A" w:rsidRPr="00013638">
        <w:rPr>
          <w:rFonts w:ascii="Times New Roman" w:hAnsi="Times New Roman" w:cs="Times New Roman"/>
          <w:sz w:val="20"/>
          <w:szCs w:val="20"/>
        </w:rPr>
        <w:t xml:space="preserve"> days of notification that your child care assistance is ending or has been denied. </w:t>
      </w:r>
    </w:p>
    <w:p w:rsidR="00013638" w:rsidRDefault="0070530F" w:rsidP="00A507FD">
      <w:pPr>
        <w:pStyle w:val="NoSpacing"/>
        <w:numPr>
          <w:ilvl w:val="0"/>
          <w:numId w:val="45"/>
        </w:numPr>
        <w:rPr>
          <w:rFonts w:ascii="Times New Roman" w:hAnsi="Times New Roman" w:cs="Times New Roman"/>
          <w:sz w:val="20"/>
          <w:szCs w:val="20"/>
        </w:rPr>
      </w:pPr>
      <w:r w:rsidRPr="00013638">
        <w:rPr>
          <w:rFonts w:ascii="Times New Roman" w:hAnsi="Times New Roman" w:cs="Times New Roman"/>
          <w:b/>
          <w:sz w:val="20"/>
          <w:szCs w:val="20"/>
        </w:rPr>
        <w:t>Board Appeal.</w:t>
      </w:r>
      <w:r w:rsidR="00013638" w:rsidRPr="00013638">
        <w:rPr>
          <w:rFonts w:ascii="Times New Roman" w:hAnsi="Times New Roman" w:cs="Times New Roman"/>
          <w:b/>
          <w:sz w:val="20"/>
          <w:szCs w:val="20"/>
        </w:rPr>
        <w:t xml:space="preserve">  </w:t>
      </w:r>
      <w:r w:rsidR="004C692F" w:rsidRPr="00013638">
        <w:rPr>
          <w:rFonts w:ascii="Times New Roman" w:hAnsi="Times New Roman" w:cs="Times New Roman"/>
          <w:sz w:val="20"/>
          <w:szCs w:val="20"/>
        </w:rPr>
        <w:t>If you wish</w:t>
      </w:r>
      <w:r w:rsidR="00880D1A" w:rsidRPr="00013638">
        <w:rPr>
          <w:rFonts w:ascii="Times New Roman" w:hAnsi="Times New Roman" w:cs="Times New Roman"/>
          <w:sz w:val="20"/>
          <w:szCs w:val="20"/>
        </w:rPr>
        <w:t xml:space="preserve"> to appeal the local review outcome, </w:t>
      </w:r>
      <w:r w:rsidR="004C692F" w:rsidRPr="00013638">
        <w:rPr>
          <w:rFonts w:ascii="Times New Roman" w:hAnsi="Times New Roman" w:cs="Times New Roman"/>
          <w:sz w:val="20"/>
          <w:szCs w:val="20"/>
        </w:rPr>
        <w:t>you</w:t>
      </w:r>
      <w:r w:rsidR="00880D1A" w:rsidRPr="00013638">
        <w:rPr>
          <w:rFonts w:ascii="Times New Roman" w:hAnsi="Times New Roman" w:cs="Times New Roman"/>
          <w:sz w:val="20"/>
          <w:szCs w:val="20"/>
        </w:rPr>
        <w:t xml:space="preserve"> will need to submit a Board </w:t>
      </w:r>
      <w:r w:rsidRPr="00013638">
        <w:rPr>
          <w:rFonts w:ascii="Times New Roman" w:hAnsi="Times New Roman" w:cs="Times New Roman"/>
          <w:sz w:val="20"/>
          <w:szCs w:val="20"/>
        </w:rPr>
        <w:t>Appeal</w:t>
      </w:r>
      <w:r w:rsidR="00880D1A" w:rsidRPr="00013638">
        <w:rPr>
          <w:rFonts w:ascii="Times New Roman" w:hAnsi="Times New Roman" w:cs="Times New Roman"/>
          <w:sz w:val="20"/>
          <w:szCs w:val="20"/>
        </w:rPr>
        <w:t xml:space="preserve"> within 1</w:t>
      </w:r>
      <w:r w:rsidR="00176AFD">
        <w:rPr>
          <w:rFonts w:ascii="Times New Roman" w:hAnsi="Times New Roman" w:cs="Times New Roman"/>
          <w:sz w:val="20"/>
          <w:szCs w:val="20"/>
        </w:rPr>
        <w:t>4</w:t>
      </w:r>
      <w:r w:rsidR="00880D1A" w:rsidRPr="00013638">
        <w:rPr>
          <w:rFonts w:ascii="Times New Roman" w:hAnsi="Times New Roman" w:cs="Times New Roman"/>
          <w:sz w:val="20"/>
          <w:szCs w:val="20"/>
        </w:rPr>
        <w:t xml:space="preserve"> days of the local review decision. </w:t>
      </w:r>
      <w:r w:rsidRPr="00013638">
        <w:rPr>
          <w:rFonts w:ascii="Times New Roman" w:hAnsi="Times New Roman" w:cs="Times New Roman"/>
          <w:sz w:val="20"/>
          <w:szCs w:val="20"/>
        </w:rPr>
        <w:t>This is a more formal process.</w:t>
      </w:r>
    </w:p>
    <w:p w:rsidR="0070530F" w:rsidRPr="00013638" w:rsidRDefault="0070530F" w:rsidP="00A507FD">
      <w:pPr>
        <w:pStyle w:val="NoSpacing"/>
        <w:numPr>
          <w:ilvl w:val="0"/>
          <w:numId w:val="45"/>
        </w:numPr>
        <w:rPr>
          <w:rFonts w:ascii="Times New Roman" w:hAnsi="Times New Roman" w:cs="Times New Roman"/>
          <w:sz w:val="20"/>
          <w:szCs w:val="20"/>
        </w:rPr>
      </w:pPr>
      <w:r w:rsidRPr="00013638">
        <w:rPr>
          <w:rFonts w:ascii="Times New Roman" w:hAnsi="Times New Roman" w:cs="Times New Roman"/>
          <w:b/>
          <w:sz w:val="20"/>
          <w:szCs w:val="20"/>
        </w:rPr>
        <w:t>Texas Workforce Commission Appeal</w:t>
      </w:r>
      <w:r w:rsidRPr="00013638">
        <w:rPr>
          <w:rFonts w:ascii="Times New Roman" w:hAnsi="Times New Roman" w:cs="Times New Roman"/>
          <w:sz w:val="20"/>
          <w:szCs w:val="20"/>
        </w:rPr>
        <w:t xml:space="preserve">. </w:t>
      </w:r>
      <w:r w:rsidR="00013638">
        <w:rPr>
          <w:rFonts w:ascii="Times New Roman" w:hAnsi="Times New Roman" w:cs="Times New Roman"/>
          <w:sz w:val="20"/>
          <w:szCs w:val="20"/>
        </w:rPr>
        <w:t xml:space="preserve"> </w:t>
      </w:r>
      <w:r w:rsidRPr="00013638">
        <w:rPr>
          <w:rFonts w:ascii="Times New Roman" w:hAnsi="Times New Roman" w:cs="Times New Roman"/>
          <w:sz w:val="20"/>
          <w:szCs w:val="20"/>
        </w:rPr>
        <w:t xml:space="preserve">If you </w:t>
      </w:r>
      <w:r w:rsidR="00E36A15" w:rsidRPr="00013638">
        <w:rPr>
          <w:rFonts w:ascii="Times New Roman" w:hAnsi="Times New Roman" w:cs="Times New Roman"/>
          <w:sz w:val="20"/>
          <w:szCs w:val="20"/>
        </w:rPr>
        <w:t>wish</w:t>
      </w:r>
      <w:r w:rsidRPr="00013638">
        <w:rPr>
          <w:rFonts w:ascii="Times New Roman" w:hAnsi="Times New Roman" w:cs="Times New Roman"/>
          <w:sz w:val="20"/>
          <w:szCs w:val="20"/>
        </w:rPr>
        <w:t xml:space="preserve"> to appeal the formal board Appeal outcome, </w:t>
      </w:r>
      <w:r w:rsidR="004C692F" w:rsidRPr="00013638">
        <w:rPr>
          <w:rFonts w:ascii="Times New Roman" w:hAnsi="Times New Roman" w:cs="Times New Roman"/>
          <w:sz w:val="20"/>
          <w:szCs w:val="20"/>
        </w:rPr>
        <w:t>you</w:t>
      </w:r>
      <w:r w:rsidRPr="00013638">
        <w:rPr>
          <w:rFonts w:ascii="Times New Roman" w:hAnsi="Times New Roman" w:cs="Times New Roman"/>
          <w:sz w:val="20"/>
          <w:szCs w:val="20"/>
        </w:rPr>
        <w:t xml:space="preserve"> will need to submit an appeal to the Texas Workforce Commission within 1</w:t>
      </w:r>
      <w:r w:rsidR="00176AFD">
        <w:rPr>
          <w:rFonts w:ascii="Times New Roman" w:hAnsi="Times New Roman" w:cs="Times New Roman"/>
          <w:sz w:val="20"/>
          <w:szCs w:val="20"/>
        </w:rPr>
        <w:t>4</w:t>
      </w:r>
      <w:r w:rsidRPr="00013638">
        <w:rPr>
          <w:rFonts w:ascii="Times New Roman" w:hAnsi="Times New Roman" w:cs="Times New Roman"/>
          <w:sz w:val="20"/>
          <w:szCs w:val="20"/>
        </w:rPr>
        <w:t xml:space="preserve"> days of the board appeal decision.  </w:t>
      </w:r>
    </w:p>
    <w:p w:rsidR="0070530F" w:rsidRPr="00B454FD" w:rsidRDefault="0070530F" w:rsidP="00A507FD">
      <w:pPr>
        <w:pStyle w:val="NoSpacing"/>
        <w:rPr>
          <w:rFonts w:ascii="Times New Roman" w:hAnsi="Times New Roman" w:cs="Times New Roman"/>
          <w:sz w:val="20"/>
          <w:szCs w:val="20"/>
        </w:rPr>
      </w:pPr>
    </w:p>
    <w:p w:rsidR="0070530F" w:rsidRPr="00B454FD" w:rsidRDefault="0070530F" w:rsidP="00A507FD">
      <w:pPr>
        <w:pStyle w:val="NoSpacing"/>
        <w:rPr>
          <w:rFonts w:ascii="Times New Roman" w:hAnsi="Times New Roman" w:cs="Times New Roman"/>
          <w:b/>
          <w:sz w:val="20"/>
          <w:szCs w:val="20"/>
        </w:rPr>
      </w:pPr>
      <w:r w:rsidRPr="00B454FD">
        <w:rPr>
          <w:rFonts w:ascii="Times New Roman" w:hAnsi="Times New Roman" w:cs="Times New Roman"/>
          <w:b/>
          <w:sz w:val="20"/>
          <w:szCs w:val="20"/>
        </w:rPr>
        <w:t>Child care during the local review and appeal process.</w:t>
      </w:r>
    </w:p>
    <w:p w:rsidR="0070530F" w:rsidRPr="00A507FD" w:rsidRDefault="0070530F" w:rsidP="00A507FD">
      <w:pPr>
        <w:pStyle w:val="NoSpacing"/>
        <w:rPr>
          <w:rFonts w:ascii="Times New Roman" w:hAnsi="Times New Roman" w:cs="Times New Roman"/>
          <w:sz w:val="24"/>
          <w:szCs w:val="24"/>
        </w:rPr>
      </w:pPr>
    </w:p>
    <w:p w:rsidR="00880D1A" w:rsidRDefault="00880D1A" w:rsidP="00A507FD">
      <w:pPr>
        <w:pStyle w:val="NoSpacing"/>
        <w:rPr>
          <w:rFonts w:ascii="Times New Roman" w:hAnsi="Times New Roman" w:cs="Times New Roman"/>
          <w:b/>
          <w:sz w:val="20"/>
          <w:szCs w:val="20"/>
        </w:rPr>
      </w:pPr>
      <w:r w:rsidRPr="00B454FD">
        <w:rPr>
          <w:rFonts w:ascii="Times New Roman" w:hAnsi="Times New Roman" w:cs="Times New Roman"/>
          <w:sz w:val="20"/>
          <w:szCs w:val="20"/>
        </w:rPr>
        <w:t xml:space="preserve">You may </w:t>
      </w:r>
      <w:r w:rsidR="00E36A15" w:rsidRPr="00B454FD">
        <w:rPr>
          <w:rFonts w:ascii="Times New Roman" w:hAnsi="Times New Roman" w:cs="Times New Roman"/>
          <w:sz w:val="20"/>
          <w:szCs w:val="20"/>
        </w:rPr>
        <w:t>decide to</w:t>
      </w:r>
      <w:r w:rsidRPr="00B454FD">
        <w:rPr>
          <w:rFonts w:ascii="Times New Roman" w:hAnsi="Times New Roman" w:cs="Times New Roman"/>
          <w:sz w:val="20"/>
          <w:szCs w:val="20"/>
        </w:rPr>
        <w:t xml:space="preserve"> continue receiving child care during the </w:t>
      </w:r>
      <w:r w:rsidR="0070530F" w:rsidRPr="00B454FD">
        <w:rPr>
          <w:rFonts w:ascii="Times New Roman" w:hAnsi="Times New Roman" w:cs="Times New Roman"/>
          <w:sz w:val="20"/>
          <w:szCs w:val="20"/>
        </w:rPr>
        <w:t xml:space="preserve">local review and </w:t>
      </w:r>
      <w:r w:rsidRPr="00B454FD">
        <w:rPr>
          <w:rFonts w:ascii="Times New Roman" w:hAnsi="Times New Roman" w:cs="Times New Roman"/>
          <w:sz w:val="20"/>
          <w:szCs w:val="20"/>
        </w:rPr>
        <w:t xml:space="preserve">appeal process. </w:t>
      </w:r>
      <w:r w:rsidRPr="00B454FD">
        <w:rPr>
          <w:rFonts w:ascii="Times New Roman" w:hAnsi="Times New Roman" w:cs="Times New Roman"/>
          <w:b/>
          <w:sz w:val="20"/>
          <w:szCs w:val="20"/>
        </w:rPr>
        <w:t xml:space="preserve">If </w:t>
      </w:r>
      <w:r w:rsidR="0070530F" w:rsidRPr="00B454FD">
        <w:rPr>
          <w:rFonts w:ascii="Times New Roman" w:hAnsi="Times New Roman" w:cs="Times New Roman"/>
          <w:b/>
          <w:sz w:val="20"/>
          <w:szCs w:val="20"/>
        </w:rPr>
        <w:t>you lose</w:t>
      </w:r>
      <w:r w:rsidRPr="00B454FD">
        <w:rPr>
          <w:rFonts w:ascii="Times New Roman" w:hAnsi="Times New Roman" w:cs="Times New Roman"/>
          <w:b/>
          <w:sz w:val="20"/>
          <w:szCs w:val="20"/>
        </w:rPr>
        <w:t xml:space="preserve"> the appeal and </w:t>
      </w:r>
      <w:r w:rsidR="0070530F" w:rsidRPr="00B454FD">
        <w:rPr>
          <w:rFonts w:ascii="Times New Roman" w:hAnsi="Times New Roman" w:cs="Times New Roman"/>
          <w:b/>
          <w:sz w:val="20"/>
          <w:szCs w:val="20"/>
        </w:rPr>
        <w:t xml:space="preserve">have </w:t>
      </w:r>
      <w:r w:rsidRPr="00B454FD">
        <w:rPr>
          <w:rFonts w:ascii="Times New Roman" w:hAnsi="Times New Roman" w:cs="Times New Roman"/>
          <w:b/>
          <w:sz w:val="20"/>
          <w:szCs w:val="20"/>
        </w:rPr>
        <w:t>cho</w:t>
      </w:r>
      <w:r w:rsidR="0070530F" w:rsidRPr="00B454FD">
        <w:rPr>
          <w:rFonts w:ascii="Times New Roman" w:hAnsi="Times New Roman" w:cs="Times New Roman"/>
          <w:b/>
          <w:sz w:val="20"/>
          <w:szCs w:val="20"/>
        </w:rPr>
        <w:t>sen</w:t>
      </w:r>
      <w:r w:rsidRPr="00B454FD">
        <w:rPr>
          <w:rFonts w:ascii="Times New Roman" w:hAnsi="Times New Roman" w:cs="Times New Roman"/>
          <w:b/>
          <w:sz w:val="20"/>
          <w:szCs w:val="20"/>
        </w:rPr>
        <w:t xml:space="preserve"> to continue child care assistance </w:t>
      </w:r>
      <w:r w:rsidR="0070530F" w:rsidRPr="00B454FD">
        <w:rPr>
          <w:rFonts w:ascii="Times New Roman" w:hAnsi="Times New Roman" w:cs="Times New Roman"/>
          <w:b/>
          <w:sz w:val="20"/>
          <w:szCs w:val="20"/>
        </w:rPr>
        <w:t xml:space="preserve">you will be </w:t>
      </w:r>
      <w:r w:rsidRPr="00B454FD">
        <w:rPr>
          <w:rFonts w:ascii="Times New Roman" w:hAnsi="Times New Roman" w:cs="Times New Roman"/>
          <w:b/>
          <w:sz w:val="20"/>
          <w:szCs w:val="20"/>
        </w:rPr>
        <w:t>responsible for the total cost of the care provided during the appeal process.</w:t>
      </w:r>
      <w:r w:rsidR="0070530F" w:rsidRPr="00B454FD">
        <w:rPr>
          <w:rFonts w:ascii="Times New Roman" w:hAnsi="Times New Roman" w:cs="Times New Roman"/>
          <w:b/>
          <w:sz w:val="20"/>
          <w:szCs w:val="20"/>
        </w:rPr>
        <w:t xml:space="preserve"> You must pay those costs prior to receiving child care services in the future.</w:t>
      </w:r>
    </w:p>
    <w:p w:rsidR="00622833" w:rsidRDefault="00622833" w:rsidP="00A507FD">
      <w:pPr>
        <w:pStyle w:val="NoSpacing"/>
        <w:rPr>
          <w:rFonts w:ascii="Times New Roman" w:hAnsi="Times New Roman" w:cs="Times New Roman"/>
          <w:b/>
          <w:sz w:val="20"/>
          <w:szCs w:val="20"/>
        </w:rPr>
      </w:pPr>
    </w:p>
    <w:p w:rsidR="00622833" w:rsidRPr="00B454FD" w:rsidRDefault="00622833" w:rsidP="00A507FD">
      <w:pPr>
        <w:pStyle w:val="NoSpacing"/>
        <w:rPr>
          <w:rFonts w:ascii="Times New Roman" w:hAnsi="Times New Roman" w:cs="Times New Roman"/>
          <w:b/>
          <w:sz w:val="20"/>
          <w:szCs w:val="20"/>
        </w:rPr>
      </w:pPr>
      <w:r>
        <w:rPr>
          <w:rFonts w:ascii="Times New Roman" w:hAnsi="Times New Roman" w:cs="Times New Roman"/>
          <w:b/>
          <w:sz w:val="20"/>
          <w:szCs w:val="20"/>
        </w:rPr>
        <w:t>Child care cannot continue during the local review and appeal process if the child’s enrollment is terminated due to excessive unexplained absences or non-payment of parent share of cost.</w:t>
      </w:r>
    </w:p>
    <w:p w:rsidR="00880D1A" w:rsidRPr="00A507FD" w:rsidRDefault="00880D1A" w:rsidP="00A507FD">
      <w:pPr>
        <w:pStyle w:val="NoSpacing"/>
        <w:rPr>
          <w:rFonts w:ascii="Times New Roman" w:hAnsi="Times New Roman" w:cs="Times New Roman"/>
          <w:sz w:val="24"/>
          <w:szCs w:val="24"/>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To </w:t>
      </w:r>
      <w:r w:rsidR="0070530F" w:rsidRPr="00B454FD">
        <w:rPr>
          <w:rFonts w:ascii="Times New Roman" w:hAnsi="Times New Roman" w:cs="Times New Roman"/>
          <w:sz w:val="20"/>
          <w:szCs w:val="20"/>
        </w:rPr>
        <w:t xml:space="preserve">begin the process and </w:t>
      </w:r>
      <w:r w:rsidRPr="00B454FD">
        <w:rPr>
          <w:rFonts w:ascii="Times New Roman" w:hAnsi="Times New Roman" w:cs="Times New Roman"/>
          <w:sz w:val="20"/>
          <w:szCs w:val="20"/>
        </w:rPr>
        <w:t>request a local review, a parent must submit the Workforce Solutions of Central Texas Local Review form along with any other supporting documents within 1</w:t>
      </w:r>
      <w:r w:rsidR="00176AFD">
        <w:rPr>
          <w:rFonts w:ascii="Times New Roman" w:hAnsi="Times New Roman" w:cs="Times New Roman"/>
          <w:sz w:val="20"/>
          <w:szCs w:val="20"/>
        </w:rPr>
        <w:t>4</w:t>
      </w:r>
      <w:r w:rsidRPr="00B454FD">
        <w:rPr>
          <w:rFonts w:ascii="Times New Roman" w:hAnsi="Times New Roman" w:cs="Times New Roman"/>
          <w:sz w:val="20"/>
          <w:szCs w:val="20"/>
        </w:rPr>
        <w:t xml:space="preserve"> days of the date the termi</w:t>
      </w:r>
      <w:r w:rsidR="0070530F" w:rsidRPr="00B454FD">
        <w:rPr>
          <w:rFonts w:ascii="Times New Roman" w:hAnsi="Times New Roman" w:cs="Times New Roman"/>
          <w:sz w:val="20"/>
          <w:szCs w:val="20"/>
        </w:rPr>
        <w:t>nation/denial notice was sent.</w:t>
      </w:r>
      <w:r w:rsidR="00B454FD">
        <w:rPr>
          <w:rFonts w:ascii="Times New Roman" w:hAnsi="Times New Roman" w:cs="Times New Roman"/>
          <w:sz w:val="20"/>
          <w:szCs w:val="20"/>
        </w:rPr>
        <w:t xml:space="preserve"> </w:t>
      </w:r>
      <w:r w:rsidR="0070530F" w:rsidRPr="00B454FD">
        <w:rPr>
          <w:rFonts w:ascii="Times New Roman" w:hAnsi="Times New Roman" w:cs="Times New Roman"/>
          <w:sz w:val="20"/>
          <w:szCs w:val="20"/>
        </w:rPr>
        <w:t xml:space="preserve"> </w:t>
      </w:r>
      <w:r w:rsidRPr="00B454FD">
        <w:rPr>
          <w:rFonts w:ascii="Times New Roman" w:hAnsi="Times New Roman" w:cs="Times New Roman"/>
          <w:sz w:val="20"/>
          <w:szCs w:val="20"/>
        </w:rPr>
        <w:t>Local Reviews must be sent to:</w:t>
      </w:r>
    </w:p>
    <w:p w:rsidR="0070530F"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b/>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Workforce Solutions of Central Texas</w:t>
      </w:r>
      <w:r w:rsidR="0070530F" w:rsidRPr="00B454FD">
        <w:rPr>
          <w:rFonts w:ascii="Times New Roman" w:hAnsi="Times New Roman" w:cs="Times New Roman"/>
          <w:sz w:val="20"/>
          <w:szCs w:val="20"/>
        </w:rPr>
        <w:t xml:space="preserve"> C</w:t>
      </w:r>
      <w:r w:rsidRPr="00B454FD">
        <w:rPr>
          <w:rFonts w:ascii="Times New Roman" w:hAnsi="Times New Roman" w:cs="Times New Roman"/>
          <w:sz w:val="20"/>
          <w:szCs w:val="20"/>
        </w:rPr>
        <w:t>hild Care Services</w:t>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b/>
        <w:t xml:space="preserve">Attn: </w:t>
      </w:r>
      <w:r w:rsidR="00710826">
        <w:rPr>
          <w:rFonts w:ascii="Times New Roman" w:hAnsi="Times New Roman" w:cs="Times New Roman"/>
          <w:sz w:val="20"/>
          <w:szCs w:val="20"/>
        </w:rPr>
        <w:t>Jessica Fuson</w:t>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b/>
        <w:t>300 Cheyenne Drive</w:t>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b/>
        <w:t>Killeen TX 76542</w:t>
      </w: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b/>
        <w:t xml:space="preserve">Email: </w:t>
      </w:r>
      <w:hyperlink r:id="rId15" w:history="1">
        <w:r w:rsidR="00710826" w:rsidRPr="00E11EFD">
          <w:rPr>
            <w:rStyle w:val="Hyperlink"/>
            <w:rFonts w:ascii="Times New Roman" w:hAnsi="Times New Roman" w:cs="Times New Roman"/>
            <w:sz w:val="20"/>
            <w:szCs w:val="20"/>
          </w:rPr>
          <w:t>jessica.fuson@workforcesolutionsctx.com</w:t>
        </w:r>
      </w:hyperlink>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b/>
        <w:t>Fax: 844.273.4579</w:t>
      </w:r>
    </w:p>
    <w:p w:rsidR="00880D1A"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A parent may have an individual represent him or her during this process.</w:t>
      </w:r>
      <w:r w:rsidR="0070530F" w:rsidRPr="00B454FD">
        <w:rPr>
          <w:rFonts w:ascii="Times New Roman" w:hAnsi="Times New Roman" w:cs="Times New Roman"/>
          <w:sz w:val="20"/>
          <w:szCs w:val="20"/>
        </w:rPr>
        <w:t xml:space="preserve"> </w:t>
      </w:r>
    </w:p>
    <w:p w:rsidR="00013638" w:rsidRDefault="00013638" w:rsidP="00A507FD">
      <w:pPr>
        <w:pStyle w:val="NoSpacing"/>
        <w:rPr>
          <w:rFonts w:ascii="Times New Roman" w:hAnsi="Times New Roman" w:cs="Times New Roman"/>
          <w:sz w:val="20"/>
          <w:szCs w:val="20"/>
        </w:rPr>
      </w:pPr>
    </w:p>
    <w:p w:rsidR="003A4E44" w:rsidRDefault="003A4E44" w:rsidP="00A507FD">
      <w:pPr>
        <w:pStyle w:val="NoSpacing"/>
        <w:rPr>
          <w:rFonts w:ascii="Times New Roman" w:hAnsi="Times New Roman" w:cs="Times New Roman"/>
          <w:sz w:val="20"/>
          <w:szCs w:val="20"/>
        </w:rPr>
      </w:pPr>
    </w:p>
    <w:p w:rsidR="00064CBF" w:rsidRDefault="00064CBF" w:rsidP="00A507FD">
      <w:pPr>
        <w:pStyle w:val="NoSpacing"/>
        <w:rPr>
          <w:rFonts w:ascii="Times New Roman" w:hAnsi="Times New Roman" w:cs="Times New Roman"/>
          <w:b/>
          <w:u w:val="single"/>
        </w:rPr>
      </w:pPr>
    </w:p>
    <w:p w:rsidR="00880D1A" w:rsidRPr="00B454FD" w:rsidRDefault="00E36A15" w:rsidP="00A507FD">
      <w:pPr>
        <w:pStyle w:val="NoSpacing"/>
        <w:rPr>
          <w:rFonts w:ascii="Times New Roman" w:hAnsi="Times New Roman" w:cs="Times New Roman"/>
          <w:b/>
          <w:u w:val="single"/>
        </w:rPr>
      </w:pPr>
      <w:r w:rsidRPr="00B454FD">
        <w:rPr>
          <w:rFonts w:ascii="Times New Roman" w:hAnsi="Times New Roman" w:cs="Times New Roman"/>
          <w:b/>
          <w:u w:val="single"/>
        </w:rPr>
        <w:t>COMPLAINTS/GRIEVANCES.</w:t>
      </w:r>
    </w:p>
    <w:p w:rsidR="0070530F" w:rsidRPr="00A507FD" w:rsidRDefault="0070530F" w:rsidP="00A507FD">
      <w:pPr>
        <w:pStyle w:val="NoSpacing"/>
        <w:rPr>
          <w:rFonts w:ascii="Times New Roman" w:hAnsi="Times New Roman" w:cs="Times New Roman"/>
          <w:sz w:val="24"/>
          <w:szCs w:val="24"/>
        </w:rPr>
      </w:pPr>
    </w:p>
    <w:p w:rsidR="0070530F"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Parents have the right to have complaints or grievances heard without the threat of losing child care services.  Parents should begin by explaining the problem or complaints to their Case Manager, if this is unsuccessful, ask to speak with the Child Care </w:t>
      </w:r>
      <w:r w:rsidR="00710826">
        <w:rPr>
          <w:rFonts w:ascii="Times New Roman" w:hAnsi="Times New Roman" w:cs="Times New Roman"/>
          <w:sz w:val="20"/>
          <w:szCs w:val="20"/>
        </w:rPr>
        <w:t>Program Specialist</w:t>
      </w:r>
      <w:r w:rsidRPr="00B454FD">
        <w:rPr>
          <w:rFonts w:ascii="Times New Roman" w:hAnsi="Times New Roman" w:cs="Times New Roman"/>
          <w:sz w:val="20"/>
          <w:szCs w:val="20"/>
        </w:rPr>
        <w:t xml:space="preserve"> or the </w:t>
      </w:r>
      <w:r w:rsidR="00710826">
        <w:rPr>
          <w:rFonts w:ascii="Times New Roman" w:hAnsi="Times New Roman" w:cs="Times New Roman"/>
          <w:sz w:val="20"/>
          <w:szCs w:val="20"/>
        </w:rPr>
        <w:t>Workforce Administrator</w:t>
      </w:r>
      <w:r w:rsidRPr="00B454FD">
        <w:rPr>
          <w:rFonts w:ascii="Times New Roman" w:hAnsi="Times New Roman" w:cs="Times New Roman"/>
          <w:sz w:val="20"/>
          <w:szCs w:val="20"/>
        </w:rPr>
        <w:t xml:space="preserve"> and explain the problem.  </w:t>
      </w:r>
    </w:p>
    <w:p w:rsidR="0070530F" w:rsidRPr="00B454FD" w:rsidRDefault="0070530F" w:rsidP="00A507FD">
      <w:pPr>
        <w:pStyle w:val="NoSpacing"/>
        <w:rPr>
          <w:rFonts w:ascii="Times New Roman" w:hAnsi="Times New Roman" w:cs="Times New Roman"/>
          <w:sz w:val="20"/>
          <w:szCs w:val="20"/>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If both of these attempts fail to resolve the issue, parents are encouraged to contact </w:t>
      </w:r>
      <w:r w:rsidR="00710826">
        <w:rPr>
          <w:rFonts w:ascii="Times New Roman" w:hAnsi="Times New Roman" w:cs="Times New Roman"/>
          <w:sz w:val="20"/>
          <w:szCs w:val="20"/>
        </w:rPr>
        <w:t>Kim Alexander</w:t>
      </w:r>
      <w:r w:rsidRPr="00B454FD">
        <w:rPr>
          <w:rFonts w:ascii="Times New Roman" w:hAnsi="Times New Roman" w:cs="Times New Roman"/>
          <w:sz w:val="20"/>
          <w:szCs w:val="20"/>
        </w:rPr>
        <w:t xml:space="preserve">, Quality Assurance and Policy </w:t>
      </w:r>
      <w:r w:rsidR="007B7E36" w:rsidRPr="00B454FD">
        <w:rPr>
          <w:rFonts w:ascii="Times New Roman" w:hAnsi="Times New Roman" w:cs="Times New Roman"/>
          <w:sz w:val="20"/>
          <w:szCs w:val="20"/>
        </w:rPr>
        <w:t>Manager</w:t>
      </w:r>
      <w:r w:rsidRPr="00B454FD">
        <w:rPr>
          <w:rFonts w:ascii="Times New Roman" w:hAnsi="Times New Roman" w:cs="Times New Roman"/>
          <w:sz w:val="20"/>
          <w:szCs w:val="20"/>
        </w:rPr>
        <w:t xml:space="preserve"> with</w:t>
      </w:r>
      <w:r w:rsidR="007B7E36" w:rsidRPr="00B454FD">
        <w:rPr>
          <w:rFonts w:ascii="Times New Roman" w:hAnsi="Times New Roman" w:cs="Times New Roman"/>
          <w:sz w:val="20"/>
          <w:szCs w:val="20"/>
        </w:rPr>
        <w:t xml:space="preserve"> the</w:t>
      </w:r>
      <w:r w:rsidRPr="00B454FD">
        <w:rPr>
          <w:rFonts w:ascii="Times New Roman" w:hAnsi="Times New Roman" w:cs="Times New Roman"/>
          <w:sz w:val="20"/>
          <w:szCs w:val="20"/>
        </w:rPr>
        <w:t xml:space="preserve"> Workforce Solutions of Central Texas Board at 254.742.45</w:t>
      </w:r>
      <w:r w:rsidR="00710826">
        <w:rPr>
          <w:rFonts w:ascii="Times New Roman" w:hAnsi="Times New Roman" w:cs="Times New Roman"/>
          <w:sz w:val="20"/>
          <w:szCs w:val="20"/>
        </w:rPr>
        <w:t>23</w:t>
      </w:r>
      <w:r w:rsidRPr="00B454FD">
        <w:rPr>
          <w:rFonts w:ascii="Times New Roman" w:hAnsi="Times New Roman" w:cs="Times New Roman"/>
          <w:sz w:val="20"/>
          <w:szCs w:val="20"/>
        </w:rPr>
        <w:t>.</w:t>
      </w:r>
    </w:p>
    <w:p w:rsidR="007B7E36" w:rsidRPr="00B454FD" w:rsidRDefault="007B7E36" w:rsidP="00A507FD">
      <w:pPr>
        <w:pStyle w:val="NoSpacing"/>
        <w:rPr>
          <w:rFonts w:ascii="Times New Roman" w:hAnsi="Times New Roman" w:cs="Times New Roman"/>
          <w:sz w:val="20"/>
          <w:szCs w:val="20"/>
        </w:rPr>
      </w:pPr>
    </w:p>
    <w:p w:rsidR="007B7E36"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 xml:space="preserve">In accordance with 45 CFR 80 and 84, it is against the law for this recipient of Federal Financial assistance to discriminate on the following bases:  against any individual in the United States on the basis of race, color, religion, sex, national origin, age, disability, political affiliation or belief; and against any beneficiary of a child care financially assisted program or activity.  </w:t>
      </w:r>
    </w:p>
    <w:p w:rsidR="007B7E36" w:rsidRPr="00B454FD" w:rsidRDefault="007B7E36" w:rsidP="00A507FD">
      <w:pPr>
        <w:pStyle w:val="NoSpacing"/>
        <w:rPr>
          <w:rFonts w:ascii="Times New Roman" w:hAnsi="Times New Roman" w:cs="Times New Roman"/>
          <w:sz w:val="20"/>
          <w:szCs w:val="20"/>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The recipient must not discriminate in any of the following areas; deciding who will be admitted, or have access, to any child care financially assisted program or activity; providing opportunities in, or treating any persons with regard to, such a program or activity; or making employment decisions in the administration of, or in connection with, such a program or activity.</w:t>
      </w:r>
    </w:p>
    <w:p w:rsidR="007B7E36" w:rsidRPr="00B454FD" w:rsidRDefault="007B7E36" w:rsidP="00A507FD">
      <w:pPr>
        <w:pStyle w:val="NoSpacing"/>
        <w:rPr>
          <w:rFonts w:ascii="Times New Roman" w:hAnsi="Times New Roman" w:cs="Times New Roman"/>
          <w:sz w:val="20"/>
          <w:szCs w:val="20"/>
        </w:rPr>
      </w:pPr>
    </w:p>
    <w:p w:rsidR="007B7E36"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If you think you have been subject to discrimination under child care financially assisted program or activity, you may file a complaint within 180 days from the date of the alleged violation with either; the Workforce Solutions of Central Texas Equal Opportunity Officer, Workforce Solutions of Central Texas, 200 N Main, PO Box 450, Belton TX 76513 (254.742.452</w:t>
      </w:r>
      <w:r w:rsidR="00710826">
        <w:rPr>
          <w:rFonts w:ascii="Times New Roman" w:hAnsi="Times New Roman" w:cs="Times New Roman"/>
          <w:sz w:val="20"/>
          <w:szCs w:val="20"/>
        </w:rPr>
        <w:t>4</w:t>
      </w:r>
      <w:r w:rsidRPr="00B454FD">
        <w:rPr>
          <w:rFonts w:ascii="Times New Roman" w:hAnsi="Times New Roman" w:cs="Times New Roman"/>
          <w:sz w:val="20"/>
          <w:szCs w:val="20"/>
        </w:rPr>
        <w:t xml:space="preserve">); or the U.S. Department of Health and Human Services Office of Civil Rights, 1301 Young Street, Suite 1169, Dallas TX 75202 (214.767.1471); </w:t>
      </w:r>
      <w:r w:rsidR="007B7E36" w:rsidRPr="00B454FD">
        <w:rPr>
          <w:rFonts w:ascii="Times New Roman" w:hAnsi="Times New Roman" w:cs="Times New Roman"/>
          <w:sz w:val="20"/>
          <w:szCs w:val="20"/>
        </w:rPr>
        <w:t xml:space="preserve"> </w:t>
      </w:r>
      <w:r w:rsidRPr="00B454FD">
        <w:rPr>
          <w:rFonts w:ascii="Times New Roman" w:hAnsi="Times New Roman" w:cs="Times New Roman"/>
          <w:sz w:val="20"/>
          <w:szCs w:val="20"/>
        </w:rPr>
        <w:t xml:space="preserve">or the U.S. Department of Agriculture (USDA), Office of Civil Rights-Southwest Region, Food and Nutrition Services, 1100 Commerce Street, Dallas TX 75242 (214.290.9820). </w:t>
      </w:r>
    </w:p>
    <w:p w:rsidR="007B7E36" w:rsidRPr="00B454FD" w:rsidRDefault="007B7E36" w:rsidP="00A507FD">
      <w:pPr>
        <w:pStyle w:val="NoSpacing"/>
        <w:rPr>
          <w:rFonts w:ascii="Times New Roman" w:hAnsi="Times New Roman" w:cs="Times New Roman"/>
          <w:sz w:val="20"/>
          <w:szCs w:val="20"/>
        </w:rPr>
      </w:pPr>
    </w:p>
    <w:p w:rsidR="00880D1A" w:rsidRPr="00B454FD" w:rsidRDefault="00880D1A" w:rsidP="00A507FD">
      <w:pPr>
        <w:pStyle w:val="NoSpacing"/>
        <w:rPr>
          <w:rFonts w:ascii="Times New Roman" w:hAnsi="Times New Roman" w:cs="Times New Roman"/>
          <w:sz w:val="20"/>
          <w:szCs w:val="20"/>
        </w:rPr>
      </w:pPr>
      <w:r w:rsidRPr="00B454FD">
        <w:rPr>
          <w:rFonts w:ascii="Times New Roman" w:hAnsi="Times New Roman" w:cs="Times New Roman"/>
          <w:sz w:val="20"/>
          <w:szCs w:val="20"/>
        </w:rPr>
        <w:t>If you file your complaint with the recipient you must wait either until the recipient issues a written Notice of Final Action, or until 90 days have passed (whichever is sooner), before filing with the U.S. Department of Health and Human Services.</w:t>
      </w:r>
    </w:p>
    <w:p w:rsidR="00880D1A" w:rsidRPr="00A507FD" w:rsidRDefault="00880D1A" w:rsidP="00A507FD">
      <w:pPr>
        <w:pStyle w:val="NoSpacing"/>
        <w:rPr>
          <w:rFonts w:ascii="Times New Roman" w:hAnsi="Times New Roman" w:cs="Times New Roman"/>
          <w:b/>
          <w:sz w:val="24"/>
          <w:szCs w:val="24"/>
          <w:u w:val="single"/>
        </w:rPr>
      </w:pPr>
    </w:p>
    <w:p w:rsidR="00E36A15" w:rsidRPr="00013638" w:rsidRDefault="00E36A15" w:rsidP="00A507FD">
      <w:pPr>
        <w:pStyle w:val="NoSpacing"/>
        <w:rPr>
          <w:rFonts w:ascii="Times New Roman" w:hAnsi="Times New Roman" w:cs="Times New Roman"/>
          <w:b/>
          <w:u w:val="single"/>
        </w:rPr>
      </w:pPr>
      <w:r w:rsidRPr="00013638">
        <w:rPr>
          <w:rFonts w:ascii="Times New Roman" w:hAnsi="Times New Roman" w:cs="Times New Roman"/>
          <w:b/>
          <w:u w:val="single"/>
        </w:rPr>
        <w:t>Workforce Offices:</w:t>
      </w:r>
    </w:p>
    <w:p w:rsidR="00E36A15" w:rsidRPr="00A507FD" w:rsidRDefault="00E36A15" w:rsidP="00A507FD">
      <w:pPr>
        <w:pStyle w:val="NoSpacing"/>
        <w:rPr>
          <w:rFonts w:ascii="Times New Roman" w:hAnsi="Times New Roman" w:cs="Times New Roman"/>
          <w:b/>
          <w:sz w:val="24"/>
          <w:szCs w:val="24"/>
          <w:u w:val="single"/>
        </w:rPr>
      </w:pPr>
    </w:p>
    <w:p w:rsidR="00E36A15" w:rsidRPr="00A507FD" w:rsidRDefault="00E36A15" w:rsidP="00A507FD">
      <w:pPr>
        <w:pStyle w:val="NoSpacing"/>
        <w:rPr>
          <w:rFonts w:ascii="Times New Roman" w:hAnsi="Times New Roman" w:cs="Times New Roman"/>
          <w:b/>
          <w:sz w:val="24"/>
          <w:szCs w:val="24"/>
          <w:u w:val="single"/>
        </w:rPr>
        <w:sectPr w:rsidR="00E36A15" w:rsidRPr="00A507FD" w:rsidSect="008A11D2">
          <w:footerReference w:type="default" r:id="rId16"/>
          <w:pgSz w:w="12240" w:h="15840"/>
          <w:pgMar w:top="720" w:right="720" w:bottom="720" w:left="720" w:header="720" w:footer="576" w:gutter="0"/>
          <w:cols w:space="720"/>
          <w:docGrid w:linePitch="360"/>
        </w:sectPr>
      </w:pPr>
    </w:p>
    <w:p w:rsidR="00880D1A" w:rsidRPr="00A507FD" w:rsidRDefault="00880D1A" w:rsidP="00A507FD">
      <w:pPr>
        <w:pStyle w:val="NoSpacing"/>
        <w:jc w:val="center"/>
        <w:rPr>
          <w:rFonts w:ascii="Times New Roman" w:hAnsi="Times New Roman" w:cs="Times New Roman"/>
          <w:b/>
          <w:sz w:val="20"/>
          <w:szCs w:val="20"/>
          <w:u w:val="single"/>
        </w:rPr>
      </w:pPr>
      <w:r w:rsidRPr="00A507FD">
        <w:rPr>
          <w:rFonts w:ascii="Times New Roman" w:hAnsi="Times New Roman" w:cs="Times New Roman"/>
          <w:b/>
          <w:sz w:val="20"/>
          <w:szCs w:val="20"/>
          <w:u w:val="single"/>
        </w:rPr>
        <w:t>Workforce Solutions of Central Texas Addresses and Phone Numbers</w:t>
      </w:r>
    </w:p>
    <w:p w:rsidR="007B7E36" w:rsidRPr="00A507FD" w:rsidRDefault="007B7E36" w:rsidP="00A507FD">
      <w:pPr>
        <w:pStyle w:val="NoSpacing"/>
        <w:rPr>
          <w:rFonts w:ascii="Times New Roman" w:hAnsi="Times New Roman" w:cs="Times New Roman"/>
          <w:b/>
          <w:sz w:val="20"/>
          <w:szCs w:val="20"/>
          <w:u w:val="single"/>
        </w:rPr>
        <w:sectPr w:rsidR="007B7E36" w:rsidRPr="00A507FD" w:rsidSect="008A11D2">
          <w:type w:val="continuous"/>
          <w:pgSz w:w="12240" w:h="15840"/>
          <w:pgMar w:top="720" w:right="720" w:bottom="720" w:left="720" w:header="720" w:footer="720" w:gutter="0"/>
          <w:cols w:space="720"/>
          <w:docGrid w:linePitch="360"/>
        </w:sectPr>
      </w:pPr>
    </w:p>
    <w:p w:rsidR="00880D1A" w:rsidRPr="00A507FD" w:rsidRDefault="00880D1A" w:rsidP="00A507FD">
      <w:pPr>
        <w:pStyle w:val="NoSpacing"/>
        <w:rPr>
          <w:rFonts w:ascii="Times New Roman" w:hAnsi="Times New Roman" w:cs="Times New Roman"/>
          <w:b/>
          <w:sz w:val="20"/>
          <w:szCs w:val="20"/>
          <w:u w:val="single"/>
        </w:rPr>
      </w:pPr>
      <w:r w:rsidRPr="00A507FD">
        <w:rPr>
          <w:rFonts w:ascii="Times New Roman" w:hAnsi="Times New Roman" w:cs="Times New Roman"/>
          <w:b/>
          <w:sz w:val="20"/>
          <w:szCs w:val="20"/>
          <w:u w:val="single"/>
        </w:rPr>
        <w:t>Killeen Office</w:t>
      </w:r>
    </w:p>
    <w:p w:rsidR="0029651F"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Days and hours of operation: M</w:t>
      </w:r>
      <w:r w:rsidR="0029651F">
        <w:rPr>
          <w:rFonts w:ascii="Times New Roman" w:hAnsi="Times New Roman" w:cs="Times New Roman"/>
          <w:sz w:val="20"/>
          <w:szCs w:val="20"/>
        </w:rPr>
        <w:t>, T, TH, F 8</w:t>
      </w:r>
      <w:r w:rsidR="00CE28E7">
        <w:rPr>
          <w:rFonts w:ascii="Times New Roman" w:hAnsi="Times New Roman" w:cs="Times New Roman"/>
          <w:sz w:val="20"/>
          <w:szCs w:val="20"/>
        </w:rPr>
        <w:t>:30</w:t>
      </w:r>
      <w:r w:rsidRPr="00A507FD">
        <w:rPr>
          <w:rFonts w:ascii="Times New Roman" w:hAnsi="Times New Roman" w:cs="Times New Roman"/>
          <w:sz w:val="20"/>
          <w:szCs w:val="20"/>
        </w:rPr>
        <w:t>-5</w:t>
      </w:r>
      <w:r w:rsidR="0029651F">
        <w:rPr>
          <w:rFonts w:ascii="Times New Roman" w:hAnsi="Times New Roman" w:cs="Times New Roman"/>
          <w:sz w:val="20"/>
          <w:szCs w:val="20"/>
        </w:rPr>
        <w:t xml:space="preserve"> &amp; W </w:t>
      </w:r>
      <w:r w:rsidR="00CE28E7">
        <w:rPr>
          <w:rFonts w:ascii="Times New Roman" w:hAnsi="Times New Roman" w:cs="Times New Roman"/>
          <w:sz w:val="20"/>
          <w:szCs w:val="20"/>
        </w:rPr>
        <w:t>8:30</w:t>
      </w:r>
      <w:r w:rsidR="0029651F">
        <w:rPr>
          <w:rFonts w:ascii="Times New Roman" w:hAnsi="Times New Roman" w:cs="Times New Roman"/>
          <w:sz w:val="20"/>
          <w:szCs w:val="20"/>
        </w:rPr>
        <w:t>-</w:t>
      </w:r>
      <w:r w:rsidR="00CE28E7">
        <w:rPr>
          <w:rFonts w:ascii="Times New Roman" w:hAnsi="Times New Roman" w:cs="Times New Roman"/>
          <w:sz w:val="20"/>
          <w:szCs w:val="20"/>
        </w:rPr>
        <w:t>4</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300 Cheyenne Drive</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Killeen TX 76542</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Main-254.200.2000</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Fax: 844.273.4579</w:t>
      </w:r>
    </w:p>
    <w:p w:rsidR="00880D1A" w:rsidRPr="00A507FD" w:rsidRDefault="00880D1A" w:rsidP="00A507FD">
      <w:pPr>
        <w:pStyle w:val="NoSpacing"/>
        <w:rPr>
          <w:rFonts w:ascii="Times New Roman" w:hAnsi="Times New Roman" w:cs="Times New Roman"/>
          <w:b/>
          <w:sz w:val="20"/>
          <w:szCs w:val="20"/>
          <w:u w:val="single"/>
        </w:rPr>
      </w:pPr>
      <w:r w:rsidRPr="00A507FD">
        <w:rPr>
          <w:rFonts w:ascii="Times New Roman" w:hAnsi="Times New Roman" w:cs="Times New Roman"/>
          <w:b/>
          <w:sz w:val="20"/>
          <w:szCs w:val="20"/>
          <w:u w:val="single"/>
        </w:rPr>
        <w:t>Temple Office</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 xml:space="preserve">Days and hours of operation: </w:t>
      </w:r>
      <w:r w:rsidR="0029651F">
        <w:rPr>
          <w:rFonts w:ascii="Times New Roman" w:hAnsi="Times New Roman" w:cs="Times New Roman"/>
          <w:sz w:val="20"/>
          <w:szCs w:val="20"/>
        </w:rPr>
        <w:t xml:space="preserve">M, </w:t>
      </w:r>
      <w:r w:rsidR="00E55F98">
        <w:rPr>
          <w:rFonts w:ascii="Times New Roman" w:hAnsi="Times New Roman" w:cs="Times New Roman"/>
          <w:sz w:val="20"/>
          <w:szCs w:val="20"/>
        </w:rPr>
        <w:t xml:space="preserve">T, </w:t>
      </w:r>
      <w:r w:rsidR="0029651F">
        <w:rPr>
          <w:rFonts w:ascii="Times New Roman" w:hAnsi="Times New Roman" w:cs="Times New Roman"/>
          <w:sz w:val="20"/>
          <w:szCs w:val="20"/>
        </w:rPr>
        <w:t>W, F 8</w:t>
      </w:r>
      <w:r w:rsidR="00CE28E7">
        <w:rPr>
          <w:rFonts w:ascii="Times New Roman" w:hAnsi="Times New Roman" w:cs="Times New Roman"/>
          <w:sz w:val="20"/>
          <w:szCs w:val="20"/>
        </w:rPr>
        <w:t>:30</w:t>
      </w:r>
      <w:r w:rsidR="0029651F">
        <w:rPr>
          <w:rFonts w:ascii="Times New Roman" w:hAnsi="Times New Roman" w:cs="Times New Roman"/>
          <w:sz w:val="20"/>
          <w:szCs w:val="20"/>
        </w:rPr>
        <w:t>-5 &amp; TH 8</w:t>
      </w:r>
      <w:r w:rsidR="00CE28E7">
        <w:rPr>
          <w:rFonts w:ascii="Times New Roman" w:hAnsi="Times New Roman" w:cs="Times New Roman"/>
          <w:sz w:val="20"/>
          <w:szCs w:val="20"/>
        </w:rPr>
        <w:t>:30</w:t>
      </w:r>
      <w:r w:rsidR="0029651F">
        <w:rPr>
          <w:rFonts w:ascii="Times New Roman" w:hAnsi="Times New Roman" w:cs="Times New Roman"/>
          <w:sz w:val="20"/>
          <w:szCs w:val="20"/>
        </w:rPr>
        <w:t>-4</w:t>
      </w:r>
    </w:p>
    <w:p w:rsidR="00880D1A" w:rsidRPr="00A507FD" w:rsidRDefault="005E5E06" w:rsidP="00A507FD">
      <w:pPr>
        <w:pStyle w:val="NoSpacing"/>
        <w:rPr>
          <w:rFonts w:ascii="Times New Roman" w:hAnsi="Times New Roman" w:cs="Times New Roman"/>
          <w:sz w:val="20"/>
          <w:szCs w:val="20"/>
        </w:rPr>
      </w:pPr>
      <w:r>
        <w:rPr>
          <w:rFonts w:ascii="Times New Roman" w:hAnsi="Times New Roman" w:cs="Times New Roman"/>
          <w:sz w:val="20"/>
          <w:szCs w:val="20"/>
        </w:rPr>
        <w:t xml:space="preserve">201 </w:t>
      </w:r>
      <w:r w:rsidR="0029651F">
        <w:rPr>
          <w:rFonts w:ascii="Times New Roman" w:hAnsi="Times New Roman" w:cs="Times New Roman"/>
          <w:sz w:val="20"/>
          <w:szCs w:val="20"/>
        </w:rPr>
        <w:t>Santa Fe Way</w:t>
      </w:r>
      <w:r>
        <w:rPr>
          <w:rFonts w:ascii="Times New Roman" w:hAnsi="Times New Roman" w:cs="Times New Roman"/>
          <w:sz w:val="20"/>
          <w:szCs w:val="20"/>
        </w:rPr>
        <w:t xml:space="preserve"> Suite 201</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Temple TX 7650</w:t>
      </w:r>
      <w:r w:rsidR="0029651F">
        <w:rPr>
          <w:rFonts w:ascii="Times New Roman" w:hAnsi="Times New Roman" w:cs="Times New Roman"/>
          <w:sz w:val="20"/>
          <w:szCs w:val="20"/>
        </w:rPr>
        <w:t>2</w:t>
      </w:r>
    </w:p>
    <w:p w:rsidR="00880D1A" w:rsidRPr="00A507FD" w:rsidRDefault="00880D1A"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Main-254.</w:t>
      </w:r>
      <w:r w:rsidR="0029651F">
        <w:rPr>
          <w:rFonts w:ascii="Times New Roman" w:hAnsi="Times New Roman" w:cs="Times New Roman"/>
          <w:sz w:val="20"/>
          <w:szCs w:val="20"/>
        </w:rPr>
        <w:t>742.4461</w:t>
      </w:r>
    </w:p>
    <w:p w:rsidR="00880D1A" w:rsidRPr="00A507FD" w:rsidRDefault="00B20B2D" w:rsidP="00A507FD">
      <w:pPr>
        <w:pStyle w:val="NoSpacing"/>
        <w:rPr>
          <w:rFonts w:ascii="Times New Roman" w:hAnsi="Times New Roman" w:cs="Times New Roman"/>
          <w:sz w:val="20"/>
          <w:szCs w:val="20"/>
        </w:rPr>
      </w:pPr>
      <w:r>
        <w:rPr>
          <w:rFonts w:ascii="Times New Roman" w:hAnsi="Times New Roman" w:cs="Times New Roman"/>
          <w:sz w:val="20"/>
          <w:szCs w:val="20"/>
        </w:rPr>
        <w:t>Fax: 844.273.4579</w:t>
      </w:r>
    </w:p>
    <w:p w:rsidR="007B7E36" w:rsidRPr="00A507FD" w:rsidRDefault="007B7E36" w:rsidP="00A507FD">
      <w:pPr>
        <w:pStyle w:val="NoSpacing"/>
        <w:rPr>
          <w:rFonts w:ascii="Times New Roman" w:hAnsi="Times New Roman" w:cs="Times New Roman"/>
          <w:b/>
          <w:sz w:val="24"/>
          <w:szCs w:val="24"/>
          <w:u w:val="single"/>
        </w:rPr>
        <w:sectPr w:rsidR="007B7E36" w:rsidRPr="00A507FD" w:rsidSect="008A11D2">
          <w:type w:val="continuous"/>
          <w:pgSz w:w="12240" w:h="15840"/>
          <w:pgMar w:top="720" w:right="720" w:bottom="720" w:left="720" w:header="720" w:footer="720" w:gutter="0"/>
          <w:cols w:num="2" w:space="720"/>
          <w:docGrid w:linePitch="360"/>
        </w:sectPr>
      </w:pPr>
    </w:p>
    <w:p w:rsidR="00E36A15" w:rsidRPr="00A507FD" w:rsidRDefault="00E36A15" w:rsidP="00A507FD">
      <w:pPr>
        <w:pStyle w:val="NoSpacing"/>
        <w:rPr>
          <w:rFonts w:ascii="Times New Roman" w:hAnsi="Times New Roman" w:cs="Times New Roman"/>
          <w:b/>
          <w:sz w:val="24"/>
          <w:szCs w:val="24"/>
          <w:u w:val="single"/>
        </w:rPr>
      </w:pPr>
    </w:p>
    <w:p w:rsidR="00C473A2" w:rsidRPr="00B454FD" w:rsidRDefault="00E36A15" w:rsidP="00A507FD">
      <w:pPr>
        <w:pStyle w:val="NoSpacing"/>
        <w:rPr>
          <w:rFonts w:ascii="Times New Roman" w:hAnsi="Times New Roman" w:cs="Times New Roman"/>
          <w:b/>
          <w:u w:val="single"/>
        </w:rPr>
      </w:pPr>
      <w:r w:rsidRPr="00B454FD">
        <w:rPr>
          <w:rFonts w:ascii="Times New Roman" w:hAnsi="Times New Roman" w:cs="Times New Roman"/>
          <w:b/>
          <w:u w:val="single"/>
        </w:rPr>
        <w:t xml:space="preserve">CONSUMER INFORMATION AND </w:t>
      </w:r>
      <w:r w:rsidR="00CD158E" w:rsidRPr="00B454FD">
        <w:rPr>
          <w:rFonts w:ascii="Times New Roman" w:hAnsi="Times New Roman" w:cs="Times New Roman"/>
          <w:b/>
          <w:u w:val="single"/>
        </w:rPr>
        <w:t xml:space="preserve">INFORMED CHOICES: </w:t>
      </w:r>
      <w:r w:rsidR="009D6021" w:rsidRPr="00B454FD">
        <w:rPr>
          <w:rFonts w:ascii="Times New Roman" w:hAnsi="Times New Roman" w:cs="Times New Roman"/>
          <w:b/>
          <w:u w:val="single"/>
        </w:rPr>
        <w:t>Assistance With Finding A Child Care Provider, Health And Related Services</w:t>
      </w:r>
      <w:r w:rsidR="003026DD" w:rsidRPr="00B454FD">
        <w:rPr>
          <w:rFonts w:ascii="Times New Roman" w:hAnsi="Times New Roman" w:cs="Times New Roman"/>
          <w:b/>
          <w:u w:val="single"/>
        </w:rPr>
        <w:t xml:space="preserve"> and Job-Seekers</w:t>
      </w:r>
      <w:r w:rsidR="00CD158E" w:rsidRPr="00B454FD">
        <w:rPr>
          <w:rFonts w:ascii="Times New Roman" w:hAnsi="Times New Roman" w:cs="Times New Roman"/>
          <w:b/>
          <w:u w:val="single"/>
        </w:rPr>
        <w:t>.</w:t>
      </w:r>
    </w:p>
    <w:p w:rsidR="00CD158E" w:rsidRPr="00A507FD" w:rsidRDefault="00CD158E" w:rsidP="00A507FD">
      <w:pPr>
        <w:pStyle w:val="NoSpacing"/>
        <w:rPr>
          <w:rFonts w:ascii="Times New Roman" w:hAnsi="Times New Roman" w:cs="Times New Roman"/>
        </w:rPr>
      </w:pPr>
    </w:p>
    <w:p w:rsidR="00B2250C" w:rsidRPr="00013638" w:rsidRDefault="00B2250C" w:rsidP="00A507FD">
      <w:pPr>
        <w:pStyle w:val="NoSpacing"/>
        <w:rPr>
          <w:rFonts w:ascii="Times New Roman" w:hAnsi="Times New Roman" w:cs="Times New Roman"/>
          <w:sz w:val="20"/>
          <w:szCs w:val="20"/>
        </w:rPr>
      </w:pPr>
      <w:r w:rsidRPr="00013638">
        <w:rPr>
          <w:rFonts w:ascii="Times New Roman" w:hAnsi="Times New Roman" w:cs="Times New Roman"/>
          <w:sz w:val="20"/>
          <w:szCs w:val="20"/>
        </w:rPr>
        <w:t>Workforce Solutions of Central Texas Child Care Services promotes informed child care choices. When you choose your child care arrangement it is important to investigate your options, and</w:t>
      </w:r>
      <w:r w:rsidR="004E142A" w:rsidRPr="00013638">
        <w:rPr>
          <w:rFonts w:ascii="Times New Roman" w:hAnsi="Times New Roman" w:cs="Times New Roman"/>
          <w:sz w:val="20"/>
          <w:szCs w:val="20"/>
        </w:rPr>
        <w:t xml:space="preserve"> </w:t>
      </w:r>
      <w:r w:rsidRPr="00013638">
        <w:rPr>
          <w:rFonts w:ascii="Times New Roman" w:hAnsi="Times New Roman" w:cs="Times New Roman"/>
          <w:sz w:val="20"/>
          <w:szCs w:val="20"/>
        </w:rPr>
        <w:t xml:space="preserve">know the following information: </w:t>
      </w:r>
    </w:p>
    <w:p w:rsidR="00B2250C" w:rsidRPr="00013638" w:rsidRDefault="00B2250C" w:rsidP="00A507FD">
      <w:pPr>
        <w:pStyle w:val="NoSpacing"/>
        <w:rPr>
          <w:rFonts w:ascii="Times New Roman" w:hAnsi="Times New Roman" w:cs="Times New Roman"/>
          <w:sz w:val="20"/>
          <w:szCs w:val="20"/>
        </w:rPr>
      </w:pPr>
    </w:p>
    <w:p w:rsidR="007113BC" w:rsidRPr="00013638" w:rsidRDefault="004E142A" w:rsidP="00A507FD">
      <w:pPr>
        <w:pStyle w:val="NoSpacing"/>
        <w:numPr>
          <w:ilvl w:val="0"/>
          <w:numId w:val="21"/>
        </w:numPr>
        <w:rPr>
          <w:rStyle w:val="apple-converted-space"/>
          <w:rFonts w:ascii="Times New Roman" w:hAnsi="Times New Roman" w:cs="Times New Roman"/>
          <w:sz w:val="20"/>
          <w:szCs w:val="20"/>
        </w:rPr>
      </w:pPr>
      <w:r w:rsidRPr="00013638">
        <w:rPr>
          <w:rFonts w:ascii="Times New Roman" w:hAnsi="Times New Roman" w:cs="Times New Roman"/>
          <w:b/>
          <w:sz w:val="20"/>
          <w:szCs w:val="20"/>
        </w:rPr>
        <w:t>211 Texas.</w:t>
      </w:r>
      <w:r w:rsidRPr="00013638">
        <w:rPr>
          <w:rFonts w:ascii="Times New Roman" w:hAnsi="Times New Roman" w:cs="Times New Roman"/>
          <w:sz w:val="20"/>
          <w:szCs w:val="20"/>
        </w:rPr>
        <w:t xml:space="preserve"> </w:t>
      </w:r>
      <w:r w:rsidRPr="00013638">
        <w:rPr>
          <w:rFonts w:ascii="Times New Roman" w:hAnsi="Times New Roman" w:cs="Times New Roman"/>
          <w:bCs/>
          <w:iCs/>
          <w:color w:val="000000"/>
          <w:sz w:val="20"/>
          <w:szCs w:val="20"/>
          <w:shd w:val="clear" w:color="auto" w:fill="FFFFFF"/>
        </w:rPr>
        <w:t>2-1-1 Texas is</w:t>
      </w:r>
      <w:r w:rsidR="007113BC" w:rsidRPr="00013638">
        <w:rPr>
          <w:rFonts w:ascii="Times New Roman" w:hAnsi="Times New Roman" w:cs="Times New Roman"/>
          <w:bCs/>
          <w:iCs/>
          <w:color w:val="000000"/>
          <w:sz w:val="20"/>
          <w:szCs w:val="20"/>
          <w:shd w:val="clear" w:color="auto" w:fill="FFFFFF"/>
        </w:rPr>
        <w:t xml:space="preserve"> </w:t>
      </w:r>
      <w:r w:rsidRPr="00013638">
        <w:rPr>
          <w:rFonts w:ascii="Times New Roman" w:hAnsi="Times New Roman" w:cs="Times New Roman"/>
          <w:color w:val="000000"/>
          <w:sz w:val="20"/>
          <w:szCs w:val="20"/>
          <w:shd w:val="clear" w:color="auto" w:fill="FFFFFF"/>
        </w:rPr>
        <w:t>a program of the Texas Health and Human Services Commission, is committed to helping Texas citizens connect with the services they need</w:t>
      </w:r>
      <w:r w:rsidR="007113BC" w:rsidRPr="00013638">
        <w:rPr>
          <w:rFonts w:ascii="Times New Roman" w:hAnsi="Times New Roman" w:cs="Times New Roman"/>
          <w:color w:val="000000"/>
          <w:sz w:val="20"/>
          <w:szCs w:val="20"/>
          <w:shd w:val="clear" w:color="auto" w:fill="FFFFFF"/>
        </w:rPr>
        <w:t>,</w:t>
      </w:r>
      <w:r w:rsidRPr="00013638">
        <w:rPr>
          <w:rFonts w:ascii="Times New Roman" w:hAnsi="Times New Roman" w:cs="Times New Roman"/>
          <w:color w:val="000000"/>
          <w:sz w:val="20"/>
          <w:szCs w:val="20"/>
          <w:shd w:val="clear" w:color="auto" w:fill="FFFFFF"/>
        </w:rPr>
        <w:t xml:space="preserve"> </w:t>
      </w:r>
      <w:r w:rsidR="007113BC" w:rsidRPr="00013638">
        <w:rPr>
          <w:rFonts w:ascii="Times New Roman" w:hAnsi="Times New Roman" w:cs="Times New Roman"/>
          <w:color w:val="000000"/>
          <w:sz w:val="20"/>
          <w:szCs w:val="20"/>
          <w:shd w:val="clear" w:color="auto" w:fill="FFFFFF"/>
        </w:rPr>
        <w:t>w</w:t>
      </w:r>
      <w:r w:rsidRPr="00013638">
        <w:rPr>
          <w:rFonts w:ascii="Times New Roman" w:hAnsi="Times New Roman" w:cs="Times New Roman"/>
          <w:color w:val="000000"/>
          <w:sz w:val="20"/>
          <w:szCs w:val="20"/>
          <w:shd w:val="clear" w:color="auto" w:fill="FFFFFF"/>
        </w:rPr>
        <w:t>hether by phone</w:t>
      </w:r>
      <w:r w:rsidR="007113BC" w:rsidRPr="00013638">
        <w:rPr>
          <w:rFonts w:ascii="Times New Roman" w:hAnsi="Times New Roman" w:cs="Times New Roman"/>
          <w:color w:val="000000"/>
          <w:sz w:val="20"/>
          <w:szCs w:val="20"/>
          <w:shd w:val="clear" w:color="auto" w:fill="FFFFFF"/>
        </w:rPr>
        <w:t>, or</w:t>
      </w:r>
      <w:r w:rsidRPr="00013638">
        <w:rPr>
          <w:rFonts w:ascii="Times New Roman" w:hAnsi="Times New Roman" w:cs="Times New Roman"/>
          <w:color w:val="000000"/>
          <w:sz w:val="20"/>
          <w:szCs w:val="20"/>
          <w:shd w:val="clear" w:color="auto" w:fill="FFFFFF"/>
        </w:rPr>
        <w:t xml:space="preserve"> internet, </w:t>
      </w:r>
      <w:r w:rsidR="007113BC" w:rsidRPr="00013638">
        <w:rPr>
          <w:rFonts w:ascii="Times New Roman" w:hAnsi="Times New Roman" w:cs="Times New Roman"/>
          <w:color w:val="000000"/>
          <w:sz w:val="20"/>
          <w:szCs w:val="20"/>
          <w:shd w:val="clear" w:color="auto" w:fill="FFFFFF"/>
        </w:rPr>
        <w:t>their</w:t>
      </w:r>
      <w:r w:rsidRPr="00013638">
        <w:rPr>
          <w:rFonts w:ascii="Times New Roman" w:hAnsi="Times New Roman" w:cs="Times New Roman"/>
          <w:color w:val="000000"/>
          <w:sz w:val="20"/>
          <w:szCs w:val="20"/>
          <w:shd w:val="clear" w:color="auto" w:fill="FFFFFF"/>
        </w:rPr>
        <w:t xml:space="preserve"> goal is to present accurate, well-organized and easy-to-find information from over 60,000 state and local health and human services programs.</w:t>
      </w:r>
      <w:r w:rsidRPr="00013638">
        <w:rPr>
          <w:rStyle w:val="apple-converted-space"/>
          <w:rFonts w:ascii="Times New Roman" w:hAnsi="Times New Roman" w:cs="Times New Roman"/>
          <w:color w:val="000000"/>
          <w:sz w:val="20"/>
          <w:szCs w:val="20"/>
          <w:shd w:val="clear" w:color="auto" w:fill="FFFFFF"/>
        </w:rPr>
        <w:t> </w:t>
      </w:r>
      <w:r w:rsidR="007113BC" w:rsidRPr="00013638">
        <w:rPr>
          <w:rStyle w:val="apple-converted-space"/>
          <w:rFonts w:ascii="Times New Roman" w:hAnsi="Times New Roman" w:cs="Times New Roman"/>
          <w:color w:val="000000"/>
          <w:sz w:val="20"/>
          <w:szCs w:val="20"/>
          <w:shd w:val="clear" w:color="auto" w:fill="FFFFFF"/>
        </w:rPr>
        <w:t>Our area 211 Texas provider is:</w:t>
      </w:r>
    </w:p>
    <w:p w:rsidR="007113BC" w:rsidRPr="00013638" w:rsidRDefault="007113BC" w:rsidP="00A507FD">
      <w:pPr>
        <w:pStyle w:val="NoSpacing"/>
        <w:rPr>
          <w:rFonts w:ascii="Times New Roman" w:hAnsi="Times New Roman" w:cs="Times New Roman"/>
          <w:sz w:val="20"/>
          <w:szCs w:val="20"/>
        </w:rPr>
        <w:sectPr w:rsidR="007113BC" w:rsidRPr="00013638" w:rsidSect="008A11D2">
          <w:type w:val="continuous"/>
          <w:pgSz w:w="12240" w:h="15840"/>
          <w:pgMar w:top="720" w:right="720" w:bottom="720" w:left="720" w:header="720" w:footer="720" w:gutter="0"/>
          <w:cols w:space="720"/>
          <w:docGrid w:linePitch="360"/>
        </w:sectPr>
      </w:pPr>
    </w:p>
    <w:p w:rsidR="007113BC" w:rsidRPr="00013638" w:rsidRDefault="007113BC" w:rsidP="00A507FD">
      <w:pPr>
        <w:pStyle w:val="NoSpacing"/>
        <w:ind w:left="720"/>
        <w:rPr>
          <w:rFonts w:ascii="Times New Roman" w:hAnsi="Times New Roman" w:cs="Times New Roman"/>
          <w:b/>
          <w:sz w:val="20"/>
          <w:szCs w:val="20"/>
        </w:rPr>
      </w:pPr>
      <w:r w:rsidRPr="00013638">
        <w:rPr>
          <w:rFonts w:ascii="Times New Roman" w:hAnsi="Times New Roman" w:cs="Times New Roman"/>
          <w:b/>
          <w:sz w:val="20"/>
          <w:szCs w:val="20"/>
        </w:rPr>
        <w:t>United Way of Central Texas / Central Texas Area Agency on Aging</w:t>
      </w:r>
    </w:p>
    <w:p w:rsidR="007113BC" w:rsidRPr="00013638" w:rsidRDefault="007113BC" w:rsidP="00A507FD">
      <w:pPr>
        <w:pStyle w:val="NoSpacing"/>
        <w:ind w:left="720"/>
        <w:rPr>
          <w:rFonts w:ascii="Times New Roman" w:hAnsi="Times New Roman" w:cs="Times New Roman"/>
          <w:sz w:val="20"/>
          <w:szCs w:val="20"/>
        </w:rPr>
      </w:pP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Address:</w:t>
      </w:r>
    </w:p>
    <w:p w:rsidR="007113BC" w:rsidRDefault="007113BC" w:rsidP="00CE28E7">
      <w:pPr>
        <w:pStyle w:val="NoSpacing"/>
        <w:ind w:left="720"/>
        <w:rPr>
          <w:rFonts w:ascii="Times New Roman" w:hAnsi="Times New Roman" w:cs="Times New Roman"/>
          <w:sz w:val="20"/>
          <w:szCs w:val="20"/>
        </w:rPr>
      </w:pPr>
      <w:r w:rsidRPr="00013638">
        <w:rPr>
          <w:rFonts w:ascii="Times New Roman" w:hAnsi="Times New Roman" w:cs="Times New Roman"/>
          <w:sz w:val="20"/>
          <w:szCs w:val="20"/>
        </w:rPr>
        <w:t xml:space="preserve">  </w:t>
      </w:r>
      <w:r w:rsidR="00CE28E7">
        <w:rPr>
          <w:rFonts w:ascii="Times New Roman" w:hAnsi="Times New Roman" w:cs="Times New Roman"/>
          <w:sz w:val="20"/>
          <w:szCs w:val="20"/>
        </w:rPr>
        <w:t>4 N 3</w:t>
      </w:r>
      <w:r w:rsidR="00CE28E7" w:rsidRPr="00CE28E7">
        <w:rPr>
          <w:rFonts w:ascii="Times New Roman" w:hAnsi="Times New Roman" w:cs="Times New Roman"/>
          <w:sz w:val="20"/>
          <w:szCs w:val="20"/>
          <w:vertAlign w:val="superscript"/>
        </w:rPr>
        <w:t>rd</w:t>
      </w:r>
      <w:r w:rsidR="00CE28E7">
        <w:rPr>
          <w:rFonts w:ascii="Times New Roman" w:hAnsi="Times New Roman" w:cs="Times New Roman"/>
          <w:sz w:val="20"/>
          <w:szCs w:val="20"/>
        </w:rPr>
        <w:t xml:space="preserve"> St</w:t>
      </w:r>
      <w:r w:rsidR="00CE28E7">
        <w:rPr>
          <w:rFonts w:ascii="Times New Roman" w:hAnsi="Times New Roman" w:cs="Times New Roman"/>
          <w:sz w:val="20"/>
          <w:szCs w:val="20"/>
        </w:rPr>
        <w:tab/>
      </w:r>
      <w:r w:rsidR="00CE28E7">
        <w:rPr>
          <w:rFonts w:ascii="Times New Roman" w:hAnsi="Times New Roman" w:cs="Times New Roman"/>
          <w:sz w:val="20"/>
          <w:szCs w:val="20"/>
        </w:rPr>
        <w:tab/>
      </w:r>
    </w:p>
    <w:p w:rsidR="00CE28E7" w:rsidRPr="00013638" w:rsidRDefault="00CE28E7" w:rsidP="00CE28E7">
      <w:pPr>
        <w:pStyle w:val="NoSpacing"/>
        <w:ind w:left="720"/>
        <w:rPr>
          <w:rFonts w:ascii="Times New Roman" w:hAnsi="Times New Roman" w:cs="Times New Roman"/>
          <w:sz w:val="20"/>
          <w:szCs w:val="20"/>
        </w:rPr>
      </w:pPr>
      <w:r>
        <w:rPr>
          <w:rFonts w:ascii="Times New Roman" w:hAnsi="Times New Roman" w:cs="Times New Roman"/>
          <w:sz w:val="20"/>
          <w:szCs w:val="20"/>
        </w:rPr>
        <w:t>Temple, Texas 765401</w:t>
      </w:r>
    </w:p>
    <w:p w:rsidR="007113BC" w:rsidRPr="00013638" w:rsidRDefault="007113BC" w:rsidP="00A507FD">
      <w:pPr>
        <w:pStyle w:val="NoSpacing"/>
        <w:ind w:left="720"/>
        <w:rPr>
          <w:rFonts w:ascii="Times New Roman" w:hAnsi="Times New Roman" w:cs="Times New Roman"/>
          <w:sz w:val="20"/>
          <w:szCs w:val="20"/>
        </w:rPr>
      </w:pP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Information &amp; Referral:   Dial 2-1-1</w:t>
      </w: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Outside of Texas</w:t>
      </w:r>
      <w:r w:rsidR="00CE28E7">
        <w:rPr>
          <w:rFonts w:ascii="Times New Roman" w:hAnsi="Times New Roman" w:cs="Times New Roman"/>
          <w:sz w:val="20"/>
          <w:szCs w:val="20"/>
        </w:rPr>
        <w:t xml:space="preserve"> 800-447-7169</w:t>
      </w: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 xml:space="preserve">Administrative phone:   </w:t>
      </w:r>
      <w:r w:rsidR="00CE28E7">
        <w:rPr>
          <w:rFonts w:ascii="Times New Roman" w:hAnsi="Times New Roman" w:cs="Times New Roman"/>
          <w:sz w:val="20"/>
          <w:szCs w:val="20"/>
        </w:rPr>
        <w:t>254-770-2330</w:t>
      </w: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 xml:space="preserve">  </w:t>
      </w: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E-mail:</w:t>
      </w:r>
    </w:p>
    <w:p w:rsidR="007113BC" w:rsidRPr="00013638" w:rsidRDefault="007113BC" w:rsidP="00A507FD">
      <w:pPr>
        <w:pStyle w:val="NoSpacing"/>
        <w:ind w:left="720"/>
        <w:rPr>
          <w:rFonts w:ascii="Times New Roman" w:hAnsi="Times New Roman" w:cs="Times New Roman"/>
          <w:sz w:val="20"/>
          <w:szCs w:val="20"/>
        </w:rPr>
      </w:pPr>
      <w:r w:rsidRPr="00013638">
        <w:rPr>
          <w:rFonts w:ascii="Times New Roman" w:hAnsi="Times New Roman" w:cs="Times New Roman"/>
          <w:sz w:val="20"/>
          <w:szCs w:val="20"/>
        </w:rPr>
        <w:t xml:space="preserve">  </w:t>
      </w:r>
      <w:r w:rsidR="00CE28E7">
        <w:rPr>
          <w:rFonts w:ascii="Times New Roman" w:hAnsi="Times New Roman" w:cs="Times New Roman"/>
          <w:sz w:val="20"/>
          <w:szCs w:val="20"/>
        </w:rPr>
        <w:t>Info@uwet.org</w:t>
      </w:r>
    </w:p>
    <w:p w:rsidR="007113BC" w:rsidRPr="00013638" w:rsidRDefault="00CE28E7" w:rsidP="00A507FD">
      <w:pPr>
        <w:pStyle w:val="NoSpacing"/>
        <w:ind w:left="720"/>
        <w:rPr>
          <w:rFonts w:ascii="Times New Roman" w:hAnsi="Times New Roman" w:cs="Times New Roman"/>
          <w:sz w:val="20"/>
          <w:szCs w:val="20"/>
        </w:rPr>
      </w:pPr>
      <w:r>
        <w:rPr>
          <w:rFonts w:ascii="Times New Roman" w:hAnsi="Times New Roman" w:cs="Times New Roman"/>
          <w:sz w:val="20"/>
          <w:szCs w:val="20"/>
        </w:rPr>
        <w:t>254-778-8616</w:t>
      </w:r>
    </w:p>
    <w:p w:rsidR="007113BC" w:rsidRPr="00A507FD" w:rsidRDefault="007113BC" w:rsidP="00A507FD">
      <w:pPr>
        <w:pStyle w:val="NoSpacing"/>
        <w:ind w:left="720"/>
        <w:rPr>
          <w:rFonts w:ascii="Times New Roman" w:hAnsi="Times New Roman" w:cs="Times New Roman"/>
        </w:rPr>
      </w:pPr>
    </w:p>
    <w:p w:rsidR="007113BC" w:rsidRPr="00A507FD" w:rsidRDefault="007113BC" w:rsidP="00A507FD">
      <w:pPr>
        <w:pStyle w:val="NoSpacing"/>
        <w:rPr>
          <w:rFonts w:ascii="Times New Roman" w:hAnsi="Times New Roman" w:cs="Times New Roman"/>
        </w:rPr>
        <w:sectPr w:rsidR="007113BC" w:rsidRPr="00A507FD" w:rsidSect="008A11D2">
          <w:type w:val="continuous"/>
          <w:pgSz w:w="12240" w:h="15840"/>
          <w:pgMar w:top="720" w:right="720" w:bottom="720" w:left="720" w:header="720" w:footer="720" w:gutter="0"/>
          <w:cols w:num="2" w:space="720"/>
          <w:docGrid w:linePitch="360"/>
        </w:sectPr>
      </w:pPr>
    </w:p>
    <w:p w:rsidR="007113BC" w:rsidRPr="008A11D2" w:rsidRDefault="007113BC" w:rsidP="00A507FD">
      <w:pPr>
        <w:pStyle w:val="NoSpacing"/>
        <w:ind w:left="720"/>
        <w:rPr>
          <w:rFonts w:ascii="Times New Roman" w:hAnsi="Times New Roman" w:cs="Times New Roman"/>
          <w:sz w:val="20"/>
          <w:szCs w:val="20"/>
        </w:rPr>
      </w:pPr>
      <w:r w:rsidRPr="008A11D2">
        <w:rPr>
          <w:rFonts w:ascii="Times New Roman" w:hAnsi="Times New Roman" w:cs="Times New Roman"/>
          <w:sz w:val="20"/>
          <w:szCs w:val="20"/>
        </w:rPr>
        <w:t>In addition to information related to child care, 211 Texas may also provide information on:</w:t>
      </w:r>
    </w:p>
    <w:p w:rsidR="008A11D2" w:rsidRDefault="008A11D2" w:rsidP="00A507FD">
      <w:pPr>
        <w:pStyle w:val="NoSpacing"/>
        <w:numPr>
          <w:ilvl w:val="1"/>
          <w:numId w:val="21"/>
        </w:numPr>
        <w:rPr>
          <w:rFonts w:ascii="Times New Roman" w:hAnsi="Times New Roman" w:cs="Times New Roman"/>
          <w:color w:val="000000"/>
          <w:sz w:val="20"/>
          <w:szCs w:val="20"/>
        </w:rPr>
        <w:sectPr w:rsidR="008A11D2" w:rsidSect="008A11D2">
          <w:type w:val="continuous"/>
          <w:pgSz w:w="12240" w:h="15840"/>
          <w:pgMar w:top="720" w:right="720" w:bottom="720" w:left="720" w:header="720" w:footer="720" w:gutter="0"/>
          <w:cols w:space="720"/>
          <w:docGrid w:linePitch="360"/>
        </w:sectPr>
      </w:pP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Electric Service Payment Assistance</w:t>
      </w: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Utility Service Payment Assistance</w:t>
      </w: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Housing Expense Assistance</w:t>
      </w: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Public Housing</w:t>
      </w: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Water Service Payment Assistance</w:t>
      </w: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Rent Payment Assistance</w:t>
      </w:r>
    </w:p>
    <w:p w:rsidR="007113BC" w:rsidRPr="008A11D2" w:rsidRDefault="007113BC"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Food Stamps (SNAP) applications</w:t>
      </w:r>
    </w:p>
    <w:p w:rsidR="00403162" w:rsidRPr="008A11D2" w:rsidRDefault="00403162"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Homeless Shelters</w:t>
      </w:r>
    </w:p>
    <w:p w:rsidR="00403162" w:rsidRPr="008A11D2" w:rsidRDefault="00403162" w:rsidP="00A507FD">
      <w:pPr>
        <w:pStyle w:val="NoSpacing"/>
        <w:numPr>
          <w:ilvl w:val="1"/>
          <w:numId w:val="21"/>
        </w:numPr>
        <w:rPr>
          <w:rFonts w:ascii="Times New Roman" w:hAnsi="Times New Roman" w:cs="Times New Roman"/>
          <w:sz w:val="20"/>
          <w:szCs w:val="20"/>
        </w:rPr>
      </w:pPr>
      <w:r w:rsidRPr="008A11D2">
        <w:rPr>
          <w:rFonts w:ascii="Times New Roman" w:hAnsi="Times New Roman" w:cs="Times New Roman"/>
          <w:color w:val="000000"/>
          <w:sz w:val="20"/>
          <w:szCs w:val="20"/>
        </w:rPr>
        <w:t>Housing Authorities and</w:t>
      </w:r>
    </w:p>
    <w:p w:rsidR="008A11D2" w:rsidRDefault="00403162" w:rsidP="00A507FD">
      <w:pPr>
        <w:pStyle w:val="NoSpacing"/>
        <w:numPr>
          <w:ilvl w:val="1"/>
          <w:numId w:val="21"/>
        </w:numPr>
        <w:rPr>
          <w:rFonts w:ascii="Times New Roman" w:hAnsi="Times New Roman" w:cs="Times New Roman"/>
        </w:rPr>
        <w:sectPr w:rsidR="008A11D2" w:rsidSect="008A11D2">
          <w:type w:val="continuous"/>
          <w:pgSz w:w="12240" w:h="15840"/>
          <w:pgMar w:top="720" w:right="720" w:bottom="720" w:left="720" w:header="720" w:footer="720" w:gutter="0"/>
          <w:cols w:num="2" w:space="720"/>
          <w:docGrid w:linePitch="360"/>
        </w:sectPr>
      </w:pPr>
      <w:r w:rsidRPr="008A11D2">
        <w:rPr>
          <w:rFonts w:ascii="Times New Roman" w:hAnsi="Times New Roman" w:cs="Times New Roman"/>
          <w:color w:val="000000"/>
          <w:sz w:val="20"/>
          <w:szCs w:val="20"/>
        </w:rPr>
        <w:t>Food Pantries.</w:t>
      </w:r>
      <w:r w:rsidR="007113BC" w:rsidRPr="008A11D2">
        <w:rPr>
          <w:rFonts w:ascii="Times New Roman" w:hAnsi="Times New Roman" w:cs="Times New Roman"/>
          <w:color w:val="000000"/>
          <w:sz w:val="20"/>
          <w:szCs w:val="20"/>
        </w:rPr>
        <w:br/>
      </w:r>
    </w:p>
    <w:p w:rsidR="003A4E44" w:rsidRPr="003A4E44" w:rsidRDefault="003A4E44" w:rsidP="003A4E44">
      <w:pPr>
        <w:pStyle w:val="NoSpacing"/>
        <w:ind w:left="720"/>
        <w:rPr>
          <w:rFonts w:ascii="Times New Roman" w:hAnsi="Times New Roman" w:cs="Times New Roman"/>
        </w:rPr>
      </w:pPr>
    </w:p>
    <w:p w:rsidR="00B2250C" w:rsidRPr="00A507FD" w:rsidRDefault="004E142A" w:rsidP="00A507FD">
      <w:pPr>
        <w:pStyle w:val="NoSpacing"/>
        <w:numPr>
          <w:ilvl w:val="0"/>
          <w:numId w:val="21"/>
        </w:numPr>
        <w:rPr>
          <w:rFonts w:ascii="Times New Roman" w:hAnsi="Times New Roman" w:cs="Times New Roman"/>
        </w:rPr>
      </w:pPr>
      <w:r w:rsidRPr="00D54D8D">
        <w:rPr>
          <w:rFonts w:ascii="Times New Roman" w:hAnsi="Times New Roman" w:cs="Times New Roman"/>
          <w:b/>
          <w:sz w:val="20"/>
          <w:szCs w:val="20"/>
        </w:rPr>
        <w:t xml:space="preserve">Child Care </w:t>
      </w:r>
      <w:r w:rsidR="00F16532">
        <w:rPr>
          <w:rFonts w:ascii="Times New Roman" w:hAnsi="Times New Roman" w:cs="Times New Roman"/>
          <w:b/>
          <w:sz w:val="20"/>
          <w:szCs w:val="20"/>
        </w:rPr>
        <w:t>Regulation</w:t>
      </w:r>
      <w:r w:rsidRPr="00D54D8D">
        <w:rPr>
          <w:rFonts w:ascii="Times New Roman" w:hAnsi="Times New Roman" w:cs="Times New Roman"/>
          <w:b/>
          <w:sz w:val="20"/>
          <w:szCs w:val="20"/>
        </w:rPr>
        <w:t>.</w:t>
      </w:r>
      <w:r w:rsidRPr="00A507FD">
        <w:rPr>
          <w:rFonts w:ascii="Times New Roman" w:hAnsi="Times New Roman" w:cs="Times New Roman"/>
        </w:rPr>
        <w:t xml:space="preserve"> T</w:t>
      </w:r>
      <w:r w:rsidR="00B2250C" w:rsidRPr="00A507FD">
        <w:rPr>
          <w:rFonts w:ascii="Times New Roman" w:hAnsi="Times New Roman" w:cs="Times New Roman"/>
        </w:rPr>
        <w:t xml:space="preserve">he website and telephone number of </w:t>
      </w:r>
      <w:r w:rsidRPr="00A507FD">
        <w:rPr>
          <w:rFonts w:ascii="Times New Roman" w:hAnsi="Times New Roman" w:cs="Times New Roman"/>
        </w:rPr>
        <w:t xml:space="preserve">The Texas Department of Family and Protective Services Child Care </w:t>
      </w:r>
      <w:r w:rsidR="00CE28E7">
        <w:rPr>
          <w:rFonts w:ascii="Times New Roman" w:hAnsi="Times New Roman" w:cs="Times New Roman"/>
        </w:rPr>
        <w:t>Regulation</w:t>
      </w:r>
      <w:r w:rsidRPr="00A507FD">
        <w:rPr>
          <w:rFonts w:ascii="Times New Roman" w:hAnsi="Times New Roman" w:cs="Times New Roman"/>
        </w:rPr>
        <w:t xml:space="preserve"> Division (</w:t>
      </w:r>
      <w:r w:rsidR="00B2250C" w:rsidRPr="00A507FD">
        <w:rPr>
          <w:rFonts w:ascii="Times New Roman" w:hAnsi="Times New Roman" w:cs="Times New Roman"/>
        </w:rPr>
        <w:t>DFPS</w:t>
      </w:r>
      <w:r w:rsidRPr="00A507FD">
        <w:rPr>
          <w:rFonts w:ascii="Times New Roman" w:hAnsi="Times New Roman" w:cs="Times New Roman"/>
        </w:rPr>
        <w:t>)</w:t>
      </w:r>
      <w:r w:rsidR="00B2250C" w:rsidRPr="00A507FD">
        <w:rPr>
          <w:rFonts w:ascii="Times New Roman" w:hAnsi="Times New Roman" w:cs="Times New Roman"/>
        </w:rPr>
        <w:t xml:space="preserve">, so that you may obtain regulated child care health and safety requirements including information on the following: </w:t>
      </w:r>
    </w:p>
    <w:p w:rsidR="00B2250C" w:rsidRPr="00A507FD" w:rsidRDefault="00B2250C" w:rsidP="00A507FD">
      <w:pPr>
        <w:pStyle w:val="NoSpacing"/>
        <w:rPr>
          <w:rFonts w:ascii="Times New Roman" w:hAnsi="Times New Roman" w:cs="Times New Roman"/>
        </w:rPr>
      </w:pPr>
    </w:p>
    <w:p w:rsidR="008A11D2" w:rsidRDefault="00B2250C" w:rsidP="008A11D2">
      <w:pPr>
        <w:pStyle w:val="NoSpacing"/>
        <w:numPr>
          <w:ilvl w:val="0"/>
          <w:numId w:val="47"/>
        </w:numPr>
        <w:rPr>
          <w:rFonts w:ascii="Times New Roman" w:hAnsi="Times New Roman" w:cs="Times New Roman"/>
        </w:rPr>
      </w:pPr>
      <w:r w:rsidRPr="008A11D2">
        <w:rPr>
          <w:rFonts w:ascii="Times New Roman" w:hAnsi="Times New Roman" w:cs="Times New Roman"/>
        </w:rPr>
        <w:t xml:space="preserve">the prevention and control of infectious diseases (including immunizations); </w:t>
      </w:r>
    </w:p>
    <w:p w:rsidR="008A11D2" w:rsidRDefault="00B2250C" w:rsidP="008A11D2">
      <w:pPr>
        <w:pStyle w:val="NoSpacing"/>
        <w:numPr>
          <w:ilvl w:val="0"/>
          <w:numId w:val="47"/>
        </w:numPr>
        <w:rPr>
          <w:rFonts w:ascii="Times New Roman" w:hAnsi="Times New Roman" w:cs="Times New Roman"/>
        </w:rPr>
      </w:pPr>
      <w:r w:rsidRPr="008A11D2">
        <w:rPr>
          <w:rFonts w:ascii="Times New Roman" w:hAnsi="Times New Roman" w:cs="Times New Roman"/>
        </w:rPr>
        <w:t xml:space="preserve">building and physical premises safety; </w:t>
      </w:r>
    </w:p>
    <w:p w:rsidR="008A11D2" w:rsidRDefault="00B2250C" w:rsidP="008A11D2">
      <w:pPr>
        <w:pStyle w:val="NoSpacing"/>
        <w:numPr>
          <w:ilvl w:val="0"/>
          <w:numId w:val="47"/>
        </w:numPr>
        <w:rPr>
          <w:rFonts w:ascii="Times New Roman" w:hAnsi="Times New Roman" w:cs="Times New Roman"/>
        </w:rPr>
      </w:pPr>
      <w:r w:rsidRPr="008A11D2">
        <w:rPr>
          <w:rFonts w:ascii="Times New Roman" w:hAnsi="Times New Roman" w:cs="Times New Roman"/>
        </w:rPr>
        <w:t xml:space="preserve">the minimum health and safety training requirements for your provider; and </w:t>
      </w:r>
    </w:p>
    <w:p w:rsidR="008A11D2" w:rsidRDefault="00B2250C" w:rsidP="008A11D2">
      <w:pPr>
        <w:pStyle w:val="NoSpacing"/>
        <w:numPr>
          <w:ilvl w:val="0"/>
          <w:numId w:val="47"/>
        </w:numPr>
        <w:rPr>
          <w:rFonts w:ascii="Times New Roman" w:hAnsi="Times New Roman" w:cs="Times New Roman"/>
        </w:rPr>
      </w:pPr>
      <w:r w:rsidRPr="008A11D2">
        <w:rPr>
          <w:rFonts w:ascii="Times New Roman" w:hAnsi="Times New Roman" w:cs="Times New Roman"/>
        </w:rPr>
        <w:t>the complete regulatory (inspection) compliance history of your provider; and</w:t>
      </w:r>
    </w:p>
    <w:p w:rsidR="00B2250C" w:rsidRPr="008A11D2" w:rsidRDefault="00B2250C" w:rsidP="008A11D2">
      <w:pPr>
        <w:pStyle w:val="NoSpacing"/>
        <w:numPr>
          <w:ilvl w:val="0"/>
          <w:numId w:val="47"/>
        </w:numPr>
        <w:rPr>
          <w:rFonts w:ascii="Times New Roman" w:hAnsi="Times New Roman" w:cs="Times New Roman"/>
        </w:rPr>
      </w:pPr>
      <w:r w:rsidRPr="008A11D2">
        <w:rPr>
          <w:rFonts w:ascii="Times New Roman" w:hAnsi="Times New Roman" w:cs="Times New Roman"/>
        </w:rPr>
        <w:t>description of the full range of eligible child care providers available to you.</w:t>
      </w:r>
    </w:p>
    <w:p w:rsidR="00B2250C" w:rsidRPr="00A507FD" w:rsidRDefault="00B2250C" w:rsidP="00A507FD">
      <w:pPr>
        <w:pStyle w:val="NoSpacing"/>
        <w:rPr>
          <w:rFonts w:ascii="Times New Roman" w:hAnsi="Times New Roman" w:cs="Times New Roman"/>
        </w:rPr>
      </w:pPr>
    </w:p>
    <w:p w:rsidR="00B2250C" w:rsidRPr="00A507FD" w:rsidRDefault="00B2250C" w:rsidP="00A507FD">
      <w:pPr>
        <w:pStyle w:val="NoSpacing"/>
        <w:ind w:left="720"/>
        <w:rPr>
          <w:rFonts w:ascii="Times New Roman" w:hAnsi="Times New Roman" w:cs="Times New Roman"/>
          <w:b/>
        </w:rPr>
      </w:pPr>
      <w:r w:rsidRPr="00A507FD">
        <w:rPr>
          <w:rFonts w:ascii="Times New Roman" w:hAnsi="Times New Roman" w:cs="Times New Roman"/>
          <w:b/>
        </w:rPr>
        <w:t xml:space="preserve">Local </w:t>
      </w:r>
      <w:r w:rsidR="00E36A15" w:rsidRPr="00A507FD">
        <w:rPr>
          <w:rFonts w:ascii="Times New Roman" w:hAnsi="Times New Roman" w:cs="Times New Roman"/>
          <w:b/>
        </w:rPr>
        <w:t>C</w:t>
      </w:r>
      <w:r w:rsidRPr="00A507FD">
        <w:rPr>
          <w:rFonts w:ascii="Times New Roman" w:hAnsi="Times New Roman" w:cs="Times New Roman"/>
          <w:b/>
        </w:rPr>
        <w:t xml:space="preserve">hild Care </w:t>
      </w:r>
      <w:r w:rsidR="00F16532">
        <w:rPr>
          <w:rFonts w:ascii="Times New Roman" w:hAnsi="Times New Roman" w:cs="Times New Roman"/>
          <w:b/>
        </w:rPr>
        <w:t>Regulation</w:t>
      </w:r>
      <w:r w:rsidRPr="00A507FD">
        <w:rPr>
          <w:rFonts w:ascii="Times New Roman" w:hAnsi="Times New Roman" w:cs="Times New Roman"/>
          <w:b/>
        </w:rPr>
        <w:t xml:space="preserve"> Offices include:</w:t>
      </w:r>
    </w:p>
    <w:p w:rsidR="00B2250C" w:rsidRPr="00A507FD" w:rsidRDefault="00B2250C" w:rsidP="00A507FD">
      <w:pPr>
        <w:pStyle w:val="NoSpacing"/>
        <w:ind w:left="2160"/>
        <w:rPr>
          <w:rFonts w:ascii="Times New Roman" w:hAnsi="Times New Roman" w:cs="Times New Roman"/>
          <w:b/>
        </w:rPr>
        <w:sectPr w:rsidR="00B2250C" w:rsidRPr="00A507FD" w:rsidSect="008A11D2">
          <w:type w:val="continuous"/>
          <w:pgSz w:w="12240" w:h="15840"/>
          <w:pgMar w:top="720" w:right="720" w:bottom="720" w:left="720" w:header="720" w:footer="720" w:gutter="0"/>
          <w:cols w:space="720"/>
          <w:docGrid w:linePitch="360"/>
        </w:sectPr>
      </w:pPr>
    </w:p>
    <w:p w:rsidR="00B2250C" w:rsidRPr="008A11D2" w:rsidRDefault="00BC23B7" w:rsidP="00A507FD">
      <w:pPr>
        <w:pStyle w:val="NoSpacing"/>
        <w:ind w:left="720"/>
        <w:rPr>
          <w:rFonts w:ascii="Times New Roman" w:hAnsi="Times New Roman" w:cs="Times New Roman"/>
          <w:b/>
          <w:sz w:val="20"/>
          <w:szCs w:val="20"/>
        </w:rPr>
      </w:pPr>
      <w:r>
        <w:rPr>
          <w:rFonts w:ascii="Times New Roman" w:hAnsi="Times New Roman" w:cs="Times New Roman"/>
          <w:b/>
          <w:sz w:val="20"/>
          <w:szCs w:val="20"/>
        </w:rPr>
        <w:t>Temple</w:t>
      </w:r>
      <w:r w:rsidR="00B2250C" w:rsidRPr="008A11D2">
        <w:rPr>
          <w:rFonts w:ascii="Times New Roman" w:hAnsi="Times New Roman" w:cs="Times New Roman"/>
          <w:b/>
          <w:sz w:val="20"/>
          <w:szCs w:val="20"/>
        </w:rPr>
        <w:t xml:space="preserve"> </w:t>
      </w:r>
    </w:p>
    <w:p w:rsidR="00B2250C" w:rsidRPr="008A11D2" w:rsidRDefault="00BC23B7" w:rsidP="00A507FD">
      <w:pPr>
        <w:pStyle w:val="NoSpacing"/>
        <w:ind w:left="720"/>
        <w:rPr>
          <w:rFonts w:ascii="Times New Roman" w:hAnsi="Times New Roman" w:cs="Times New Roman"/>
          <w:sz w:val="20"/>
          <w:szCs w:val="20"/>
        </w:rPr>
      </w:pPr>
      <w:r>
        <w:rPr>
          <w:rFonts w:ascii="Times New Roman" w:hAnsi="Times New Roman" w:cs="Times New Roman"/>
          <w:sz w:val="20"/>
          <w:szCs w:val="20"/>
        </w:rPr>
        <w:t>4501 General Bruce Drive Ste 20</w:t>
      </w:r>
    </w:p>
    <w:p w:rsidR="00B2250C" w:rsidRPr="008A11D2" w:rsidRDefault="00BC23B7" w:rsidP="00A507FD">
      <w:pPr>
        <w:pStyle w:val="NoSpacing"/>
        <w:ind w:left="720"/>
        <w:rPr>
          <w:rFonts w:ascii="Times New Roman" w:hAnsi="Times New Roman" w:cs="Times New Roman"/>
          <w:sz w:val="20"/>
          <w:szCs w:val="20"/>
        </w:rPr>
      </w:pPr>
      <w:r>
        <w:rPr>
          <w:rFonts w:ascii="Times New Roman" w:hAnsi="Times New Roman" w:cs="Times New Roman"/>
          <w:sz w:val="20"/>
          <w:szCs w:val="20"/>
        </w:rPr>
        <w:t>Temple T</w:t>
      </w:r>
      <w:r w:rsidR="00B2250C" w:rsidRPr="008A11D2">
        <w:rPr>
          <w:rFonts w:ascii="Times New Roman" w:hAnsi="Times New Roman" w:cs="Times New Roman"/>
          <w:sz w:val="20"/>
          <w:szCs w:val="20"/>
        </w:rPr>
        <w:t>exas 765</w:t>
      </w:r>
      <w:r>
        <w:rPr>
          <w:rFonts w:ascii="Times New Roman" w:hAnsi="Times New Roman" w:cs="Times New Roman"/>
          <w:sz w:val="20"/>
          <w:szCs w:val="20"/>
        </w:rPr>
        <w:t>02</w:t>
      </w:r>
    </w:p>
    <w:p w:rsidR="00B2250C" w:rsidRPr="008A11D2" w:rsidRDefault="00B2250C" w:rsidP="00A507FD">
      <w:pPr>
        <w:pStyle w:val="NoSpacing"/>
        <w:ind w:left="720"/>
        <w:rPr>
          <w:rFonts w:ascii="Times New Roman" w:hAnsi="Times New Roman" w:cs="Times New Roman"/>
          <w:sz w:val="20"/>
          <w:szCs w:val="20"/>
        </w:rPr>
      </w:pPr>
      <w:r w:rsidRPr="008A11D2">
        <w:rPr>
          <w:rFonts w:ascii="Times New Roman" w:hAnsi="Times New Roman" w:cs="Times New Roman"/>
          <w:sz w:val="20"/>
          <w:szCs w:val="20"/>
        </w:rPr>
        <w:t xml:space="preserve">(254) </w:t>
      </w:r>
      <w:r w:rsidR="00BC23B7">
        <w:rPr>
          <w:rFonts w:ascii="Times New Roman" w:hAnsi="Times New Roman" w:cs="Times New Roman"/>
          <w:sz w:val="20"/>
          <w:szCs w:val="20"/>
        </w:rPr>
        <w:t>770-2660</w:t>
      </w:r>
    </w:p>
    <w:p w:rsidR="00B2250C" w:rsidRPr="00A507FD" w:rsidRDefault="007B7E36" w:rsidP="00A507FD">
      <w:pPr>
        <w:pStyle w:val="NoSpacing"/>
        <w:ind w:left="720"/>
        <w:rPr>
          <w:rFonts w:ascii="Times New Roman" w:hAnsi="Times New Roman" w:cs="Times New Roman"/>
          <w:sz w:val="16"/>
          <w:szCs w:val="16"/>
        </w:rPr>
      </w:pPr>
      <w:r w:rsidRPr="008A11D2">
        <w:rPr>
          <w:rStyle w:val="Strong"/>
          <w:rFonts w:ascii="Times New Roman" w:hAnsi="Times New Roman" w:cs="Times New Roman"/>
          <w:color w:val="333333"/>
          <w:sz w:val="20"/>
          <w:szCs w:val="20"/>
        </w:rPr>
        <w:br w:type="column"/>
      </w:r>
      <w:r w:rsidR="00B2250C" w:rsidRPr="008A11D2">
        <w:rPr>
          <w:rStyle w:val="Strong"/>
          <w:rFonts w:ascii="Times New Roman" w:hAnsi="Times New Roman" w:cs="Times New Roman"/>
          <w:color w:val="333333"/>
          <w:sz w:val="20"/>
          <w:szCs w:val="20"/>
        </w:rPr>
        <w:t>Killeen</w:t>
      </w:r>
      <w:r w:rsidR="00B2250C" w:rsidRPr="008A11D2">
        <w:rPr>
          <w:rStyle w:val="apple-converted-space"/>
          <w:rFonts w:ascii="Times New Roman" w:hAnsi="Times New Roman" w:cs="Times New Roman"/>
          <w:color w:val="333333"/>
          <w:sz w:val="20"/>
          <w:szCs w:val="20"/>
          <w:shd w:val="clear" w:color="auto" w:fill="FFFFFF"/>
        </w:rPr>
        <w:t> </w:t>
      </w:r>
      <w:r w:rsidR="00B2250C" w:rsidRPr="008A11D2">
        <w:rPr>
          <w:rFonts w:ascii="Times New Roman" w:hAnsi="Times New Roman" w:cs="Times New Roman"/>
          <w:color w:val="333333"/>
          <w:sz w:val="20"/>
          <w:szCs w:val="20"/>
        </w:rPr>
        <w:t xml:space="preserve"> </w:t>
      </w:r>
      <w:r w:rsidR="00B2250C" w:rsidRPr="008A11D2">
        <w:rPr>
          <w:rFonts w:ascii="Times New Roman" w:hAnsi="Times New Roman" w:cs="Times New Roman"/>
          <w:color w:val="333333"/>
          <w:sz w:val="20"/>
          <w:szCs w:val="20"/>
        </w:rPr>
        <w:br/>
      </w:r>
      <w:r w:rsidR="00CE28E7">
        <w:rPr>
          <w:rFonts w:ascii="Times New Roman" w:hAnsi="Times New Roman" w:cs="Times New Roman"/>
          <w:color w:val="333333"/>
          <w:sz w:val="20"/>
          <w:szCs w:val="20"/>
          <w:shd w:val="clear" w:color="auto" w:fill="FFFFFF"/>
        </w:rPr>
        <w:t>400 Stefek Dr</w:t>
      </w:r>
      <w:r w:rsidR="00B2250C" w:rsidRPr="008A11D2">
        <w:rPr>
          <w:rFonts w:ascii="Times New Roman" w:hAnsi="Times New Roman" w:cs="Times New Roman"/>
          <w:color w:val="333333"/>
          <w:sz w:val="20"/>
          <w:szCs w:val="20"/>
          <w:shd w:val="clear" w:color="auto" w:fill="FFFFFF"/>
        </w:rPr>
        <w:t>.</w:t>
      </w:r>
      <w:r w:rsidR="00B2250C" w:rsidRPr="008A11D2">
        <w:rPr>
          <w:rFonts w:ascii="Times New Roman" w:hAnsi="Times New Roman" w:cs="Times New Roman"/>
          <w:color w:val="333333"/>
          <w:sz w:val="20"/>
          <w:szCs w:val="20"/>
        </w:rPr>
        <w:br/>
      </w:r>
      <w:r w:rsidR="00B2250C" w:rsidRPr="008A11D2">
        <w:rPr>
          <w:rFonts w:ascii="Times New Roman" w:hAnsi="Times New Roman" w:cs="Times New Roman"/>
          <w:color w:val="333333"/>
          <w:sz w:val="20"/>
          <w:szCs w:val="20"/>
          <w:shd w:val="clear" w:color="auto" w:fill="FFFFFF"/>
        </w:rPr>
        <w:t>Killeen, Texas 76542</w:t>
      </w:r>
      <w:r w:rsidR="00B2250C" w:rsidRPr="008A11D2">
        <w:rPr>
          <w:rFonts w:ascii="Times New Roman" w:hAnsi="Times New Roman" w:cs="Times New Roman"/>
          <w:color w:val="333333"/>
          <w:sz w:val="20"/>
          <w:szCs w:val="20"/>
        </w:rPr>
        <w:br/>
      </w:r>
      <w:r w:rsidR="00B2250C" w:rsidRPr="00E82601">
        <w:rPr>
          <w:rFonts w:ascii="Times New Roman" w:hAnsi="Times New Roman" w:cs="Times New Roman"/>
          <w:color w:val="333333"/>
          <w:sz w:val="20"/>
          <w:szCs w:val="20"/>
          <w:shd w:val="clear" w:color="auto" w:fill="FFFFFF"/>
        </w:rPr>
        <w:t>(</w:t>
      </w:r>
      <w:r w:rsidR="00CE28E7">
        <w:rPr>
          <w:rFonts w:ascii="Times New Roman" w:hAnsi="Times New Roman" w:cs="Times New Roman"/>
          <w:color w:val="333333"/>
          <w:sz w:val="20"/>
          <w:szCs w:val="20"/>
          <w:shd w:val="clear" w:color="auto" w:fill="FFFFFF"/>
        </w:rPr>
        <w:t>512) 834-3426</w:t>
      </w:r>
    </w:p>
    <w:p w:rsidR="00B2250C" w:rsidRPr="00A507FD" w:rsidRDefault="00B2250C" w:rsidP="00A507FD">
      <w:pPr>
        <w:pStyle w:val="NoSpacing"/>
        <w:ind w:left="720"/>
        <w:rPr>
          <w:rFonts w:ascii="Times New Roman" w:hAnsi="Times New Roman" w:cs="Times New Roman"/>
        </w:rPr>
        <w:sectPr w:rsidR="00B2250C" w:rsidRPr="00A507FD" w:rsidSect="008A11D2">
          <w:type w:val="continuous"/>
          <w:pgSz w:w="12240" w:h="15840"/>
          <w:pgMar w:top="720" w:right="720" w:bottom="720" w:left="720" w:header="720" w:footer="720" w:gutter="0"/>
          <w:cols w:num="2" w:space="720"/>
          <w:docGrid w:linePitch="360"/>
        </w:sectPr>
      </w:pPr>
    </w:p>
    <w:p w:rsidR="00BC23B7" w:rsidRDefault="003026DD" w:rsidP="008A11D2">
      <w:pPr>
        <w:pStyle w:val="NoSpacing"/>
        <w:ind w:left="720"/>
        <w:rPr>
          <w:rFonts w:ascii="Times New Roman" w:hAnsi="Times New Roman" w:cs="Times New Roman"/>
          <w:sz w:val="20"/>
          <w:szCs w:val="20"/>
        </w:rPr>
      </w:pPr>
      <w:r w:rsidRPr="008A11D2">
        <w:rPr>
          <w:rFonts w:ascii="Times New Roman" w:hAnsi="Times New Roman" w:cs="Times New Roman"/>
          <w:sz w:val="20"/>
          <w:szCs w:val="20"/>
        </w:rPr>
        <w:t xml:space="preserve">Child Care </w:t>
      </w:r>
      <w:r w:rsidR="00F16532">
        <w:rPr>
          <w:rFonts w:ascii="Times New Roman" w:hAnsi="Times New Roman" w:cs="Times New Roman"/>
          <w:sz w:val="20"/>
          <w:szCs w:val="20"/>
        </w:rPr>
        <w:t>Regulation</w:t>
      </w:r>
      <w:r w:rsidRPr="008A11D2">
        <w:rPr>
          <w:rFonts w:ascii="Times New Roman" w:hAnsi="Times New Roman" w:cs="Times New Roman"/>
          <w:sz w:val="20"/>
          <w:szCs w:val="20"/>
        </w:rPr>
        <w:t xml:space="preserve"> website</w:t>
      </w:r>
      <w:r w:rsidR="00BC23B7">
        <w:rPr>
          <w:rFonts w:ascii="Times New Roman" w:hAnsi="Times New Roman" w:cs="Times New Roman"/>
          <w:sz w:val="20"/>
          <w:szCs w:val="20"/>
        </w:rPr>
        <w:t>s</w:t>
      </w:r>
      <w:r w:rsidRPr="008A11D2">
        <w:rPr>
          <w:rFonts w:ascii="Times New Roman" w:hAnsi="Times New Roman" w:cs="Times New Roman"/>
          <w:sz w:val="20"/>
          <w:szCs w:val="20"/>
        </w:rPr>
        <w:t xml:space="preserve">: </w:t>
      </w:r>
    </w:p>
    <w:p w:rsidR="00BC23B7" w:rsidRPr="00BC23B7" w:rsidRDefault="00FE669B" w:rsidP="008A11D2">
      <w:pPr>
        <w:pStyle w:val="NoSpacing"/>
        <w:ind w:left="720"/>
        <w:rPr>
          <w:color w:val="0070C0"/>
        </w:rPr>
      </w:pPr>
      <w:hyperlink r:id="rId17" w:history="1">
        <w:r w:rsidR="00BC23B7" w:rsidRPr="00BC23B7">
          <w:rPr>
            <w:rStyle w:val="Hyperlink"/>
            <w:color w:val="0070C0"/>
          </w:rPr>
          <w:t>https://hhs.texas.gov/doing-business-hhs/provider-portals/protective-services-providers/child-care-licensing</w:t>
        </w:r>
      </w:hyperlink>
    </w:p>
    <w:p w:rsidR="00BC23B7" w:rsidRDefault="00FE669B" w:rsidP="00CE28E7">
      <w:pPr>
        <w:pStyle w:val="NoSpacing"/>
        <w:ind w:firstLine="720"/>
        <w:rPr>
          <w:rFonts w:ascii="Times New Roman" w:hAnsi="Times New Roman" w:cs="Times New Roman"/>
          <w:sz w:val="20"/>
          <w:szCs w:val="20"/>
        </w:rPr>
      </w:pPr>
      <w:hyperlink r:id="rId18" w:history="1">
        <w:r w:rsidR="00CE28E7" w:rsidRPr="00D147EB">
          <w:rPr>
            <w:rStyle w:val="Hyperlink"/>
          </w:rPr>
          <w:t>https://childcare.hhs.texas.gov/child_care/search_texas_child_care/default.asp</w:t>
        </w:r>
      </w:hyperlink>
      <w:r w:rsidR="00CE28E7">
        <w:tab/>
      </w:r>
    </w:p>
    <w:p w:rsidR="003026DD" w:rsidRPr="008A11D2" w:rsidRDefault="00BC23B7" w:rsidP="008A11D2">
      <w:pPr>
        <w:pStyle w:val="NoSpacing"/>
        <w:rPr>
          <w:rFonts w:ascii="Times New Roman" w:hAnsi="Times New Roman" w:cs="Times New Roman"/>
          <w:sz w:val="20"/>
          <w:szCs w:val="20"/>
        </w:rPr>
      </w:pPr>
      <w:r>
        <w:rPr>
          <w:rFonts w:ascii="Times New Roman" w:hAnsi="Times New Roman" w:cs="Times New Roman"/>
          <w:sz w:val="20"/>
          <w:szCs w:val="20"/>
        </w:rPr>
        <w:t>This w</w:t>
      </w:r>
      <w:r w:rsidR="003026DD" w:rsidRPr="008A11D2">
        <w:rPr>
          <w:rFonts w:ascii="Times New Roman" w:hAnsi="Times New Roman" w:cs="Times New Roman"/>
          <w:sz w:val="20"/>
          <w:szCs w:val="20"/>
        </w:rPr>
        <w:t xml:space="preserve">ebsite allows you to search for a child care provider by type and location.  You can also look at any provider’s compliance history with Child Care </w:t>
      </w:r>
      <w:r w:rsidR="00F16532">
        <w:rPr>
          <w:rFonts w:ascii="Times New Roman" w:hAnsi="Times New Roman" w:cs="Times New Roman"/>
          <w:sz w:val="20"/>
          <w:szCs w:val="20"/>
        </w:rPr>
        <w:t>Regulation</w:t>
      </w:r>
      <w:r w:rsidR="003026DD" w:rsidRPr="008A11D2">
        <w:rPr>
          <w:rFonts w:ascii="Times New Roman" w:hAnsi="Times New Roman" w:cs="Times New Roman"/>
          <w:sz w:val="20"/>
          <w:szCs w:val="20"/>
        </w:rPr>
        <w:t>.</w:t>
      </w:r>
    </w:p>
    <w:p w:rsidR="004E142A" w:rsidRPr="008A11D2" w:rsidRDefault="004E142A" w:rsidP="00A507FD">
      <w:pPr>
        <w:pStyle w:val="NoSpacing"/>
        <w:ind w:left="720"/>
        <w:rPr>
          <w:rFonts w:ascii="Times New Roman" w:hAnsi="Times New Roman" w:cs="Times New Roman"/>
          <w:sz w:val="20"/>
          <w:szCs w:val="20"/>
        </w:rPr>
      </w:pPr>
      <w:r w:rsidRPr="008A11D2">
        <w:rPr>
          <w:rFonts w:ascii="Times New Roman" w:hAnsi="Times New Roman" w:cs="Times New Roman"/>
          <w:sz w:val="20"/>
          <w:szCs w:val="20"/>
        </w:rPr>
        <w:t xml:space="preserve">or </w:t>
      </w:r>
    </w:p>
    <w:p w:rsidR="00B2250C" w:rsidRPr="008A11D2" w:rsidRDefault="004E142A" w:rsidP="00A507FD">
      <w:pPr>
        <w:pStyle w:val="NoSpacing"/>
        <w:ind w:left="720"/>
        <w:rPr>
          <w:rFonts w:ascii="Times New Roman" w:hAnsi="Times New Roman" w:cs="Times New Roman"/>
          <w:sz w:val="20"/>
          <w:szCs w:val="20"/>
        </w:rPr>
      </w:pPr>
      <w:r w:rsidRPr="008A11D2">
        <w:rPr>
          <w:rFonts w:ascii="Times New Roman" w:hAnsi="Times New Roman" w:cs="Times New Roman"/>
          <w:sz w:val="20"/>
          <w:szCs w:val="20"/>
        </w:rPr>
        <w:t>Call:</w:t>
      </w:r>
    </w:p>
    <w:p w:rsidR="004E142A" w:rsidRPr="008A11D2" w:rsidRDefault="004E142A" w:rsidP="00A507FD">
      <w:pPr>
        <w:pStyle w:val="NoSpacing"/>
        <w:numPr>
          <w:ilvl w:val="0"/>
          <w:numId w:val="23"/>
        </w:numPr>
        <w:ind w:left="1440"/>
        <w:rPr>
          <w:rFonts w:ascii="Times New Roman" w:hAnsi="Times New Roman" w:cs="Times New Roman"/>
          <w:sz w:val="20"/>
          <w:szCs w:val="20"/>
        </w:rPr>
      </w:pPr>
      <w:r w:rsidRPr="008A11D2">
        <w:rPr>
          <w:rFonts w:ascii="Times New Roman" w:hAnsi="Times New Roman" w:cs="Times New Roman"/>
          <w:sz w:val="20"/>
          <w:szCs w:val="20"/>
        </w:rPr>
        <w:t xml:space="preserve">Child Care </w:t>
      </w:r>
      <w:r w:rsidR="00F16532">
        <w:rPr>
          <w:rFonts w:ascii="Times New Roman" w:hAnsi="Times New Roman" w:cs="Times New Roman"/>
          <w:sz w:val="20"/>
          <w:szCs w:val="20"/>
        </w:rPr>
        <w:t>Regulation</w:t>
      </w:r>
      <w:r w:rsidRPr="008A11D2">
        <w:rPr>
          <w:rFonts w:ascii="Times New Roman" w:hAnsi="Times New Roman" w:cs="Times New Roman"/>
          <w:sz w:val="20"/>
          <w:szCs w:val="20"/>
        </w:rPr>
        <w:t>- 512.</w:t>
      </w:r>
      <w:r w:rsidR="00CE28E7">
        <w:rPr>
          <w:rFonts w:ascii="Times New Roman" w:hAnsi="Times New Roman" w:cs="Times New Roman"/>
          <w:sz w:val="20"/>
          <w:szCs w:val="20"/>
        </w:rPr>
        <w:t>834</w:t>
      </w:r>
      <w:r w:rsidRPr="008A11D2">
        <w:rPr>
          <w:rFonts w:ascii="Times New Roman" w:hAnsi="Times New Roman" w:cs="Times New Roman"/>
          <w:sz w:val="20"/>
          <w:szCs w:val="20"/>
        </w:rPr>
        <w:t>.</w:t>
      </w:r>
      <w:r w:rsidR="00CE28E7">
        <w:rPr>
          <w:rFonts w:ascii="Times New Roman" w:hAnsi="Times New Roman" w:cs="Times New Roman"/>
          <w:sz w:val="20"/>
          <w:szCs w:val="20"/>
        </w:rPr>
        <w:t>3426</w:t>
      </w:r>
      <w:r w:rsidRPr="008A11D2">
        <w:rPr>
          <w:rFonts w:ascii="Times New Roman" w:hAnsi="Times New Roman" w:cs="Times New Roman"/>
          <w:sz w:val="20"/>
          <w:szCs w:val="20"/>
        </w:rPr>
        <w:t xml:space="preserve"> (State Office)</w:t>
      </w:r>
    </w:p>
    <w:p w:rsidR="004E142A" w:rsidRDefault="004E142A" w:rsidP="00A507FD">
      <w:pPr>
        <w:pStyle w:val="NoSpacing"/>
        <w:numPr>
          <w:ilvl w:val="0"/>
          <w:numId w:val="23"/>
        </w:numPr>
        <w:ind w:left="1440"/>
        <w:rPr>
          <w:rFonts w:ascii="Times New Roman" w:hAnsi="Times New Roman" w:cs="Times New Roman"/>
          <w:sz w:val="20"/>
          <w:szCs w:val="20"/>
        </w:rPr>
      </w:pPr>
      <w:r w:rsidRPr="008A11D2">
        <w:rPr>
          <w:rFonts w:ascii="Times New Roman" w:hAnsi="Times New Roman" w:cs="Times New Roman"/>
          <w:sz w:val="20"/>
          <w:szCs w:val="20"/>
        </w:rPr>
        <w:t>Report abuse from across the U.S.-1-800.</w:t>
      </w:r>
      <w:r w:rsidR="00CE28E7">
        <w:rPr>
          <w:rFonts w:ascii="Times New Roman" w:hAnsi="Times New Roman" w:cs="Times New Roman"/>
          <w:sz w:val="20"/>
          <w:szCs w:val="20"/>
        </w:rPr>
        <w:t>862</w:t>
      </w:r>
      <w:r w:rsidRPr="008A11D2">
        <w:rPr>
          <w:rFonts w:ascii="Times New Roman" w:hAnsi="Times New Roman" w:cs="Times New Roman"/>
          <w:sz w:val="20"/>
          <w:szCs w:val="20"/>
        </w:rPr>
        <w:t>.</w:t>
      </w:r>
      <w:r w:rsidR="00CE28E7">
        <w:rPr>
          <w:rFonts w:ascii="Times New Roman" w:hAnsi="Times New Roman" w:cs="Times New Roman"/>
          <w:sz w:val="20"/>
          <w:szCs w:val="20"/>
        </w:rPr>
        <w:t>5252</w:t>
      </w:r>
    </w:p>
    <w:p w:rsidR="00CE28E7" w:rsidRDefault="00CE28E7" w:rsidP="00CE28E7">
      <w:pPr>
        <w:pStyle w:val="NoSpacing"/>
        <w:ind w:left="720"/>
        <w:rPr>
          <w:rFonts w:ascii="Times New Roman" w:hAnsi="Times New Roman" w:cs="Times New Roman"/>
          <w:sz w:val="20"/>
          <w:szCs w:val="20"/>
        </w:rPr>
      </w:pPr>
      <w:r>
        <w:rPr>
          <w:rFonts w:ascii="Times New Roman" w:hAnsi="Times New Roman" w:cs="Times New Roman"/>
          <w:sz w:val="20"/>
          <w:szCs w:val="20"/>
        </w:rPr>
        <w:t>Email:</w:t>
      </w:r>
    </w:p>
    <w:p w:rsidR="00CE28E7" w:rsidRDefault="00FE669B" w:rsidP="00CE28E7">
      <w:pPr>
        <w:pStyle w:val="NoSpacing"/>
        <w:numPr>
          <w:ilvl w:val="0"/>
          <w:numId w:val="49"/>
        </w:numPr>
        <w:ind w:left="1440"/>
        <w:rPr>
          <w:rFonts w:ascii="Times New Roman" w:hAnsi="Times New Roman" w:cs="Times New Roman"/>
          <w:sz w:val="20"/>
          <w:szCs w:val="20"/>
        </w:rPr>
      </w:pPr>
      <w:hyperlink r:id="rId19" w:history="1">
        <w:r w:rsidR="00CE28E7" w:rsidRPr="00D147EB">
          <w:rPr>
            <w:rStyle w:val="Hyperlink"/>
            <w:rFonts w:ascii="Times New Roman" w:hAnsi="Times New Roman" w:cs="Times New Roman"/>
            <w:sz w:val="20"/>
            <w:szCs w:val="20"/>
          </w:rPr>
          <w:t>CCRQuestions@HHSC.Texas.Gov</w:t>
        </w:r>
      </w:hyperlink>
    </w:p>
    <w:p w:rsidR="00CE28E7" w:rsidRDefault="00CE28E7" w:rsidP="00CE28E7">
      <w:pPr>
        <w:pStyle w:val="NoSpacing"/>
        <w:ind w:left="720"/>
        <w:rPr>
          <w:rFonts w:ascii="Times New Roman" w:hAnsi="Times New Roman" w:cs="Times New Roman"/>
          <w:sz w:val="20"/>
          <w:szCs w:val="20"/>
        </w:rPr>
      </w:pPr>
      <w:r>
        <w:rPr>
          <w:rFonts w:ascii="Times New Roman" w:hAnsi="Times New Roman" w:cs="Times New Roman"/>
          <w:sz w:val="20"/>
          <w:szCs w:val="20"/>
        </w:rPr>
        <w:t>Website:</w:t>
      </w:r>
    </w:p>
    <w:p w:rsidR="00CE28E7" w:rsidRDefault="00FE669B" w:rsidP="00CE28E7">
      <w:pPr>
        <w:pStyle w:val="NoSpacing"/>
        <w:numPr>
          <w:ilvl w:val="0"/>
          <w:numId w:val="49"/>
        </w:numPr>
        <w:ind w:left="1440"/>
        <w:rPr>
          <w:rFonts w:ascii="Times New Roman" w:hAnsi="Times New Roman" w:cs="Times New Roman"/>
          <w:sz w:val="20"/>
          <w:szCs w:val="20"/>
        </w:rPr>
      </w:pPr>
      <w:hyperlink r:id="rId20" w:history="1">
        <w:r w:rsidR="00CE28E7" w:rsidRPr="00D147EB">
          <w:rPr>
            <w:rStyle w:val="Hyperlink"/>
            <w:rFonts w:ascii="Times New Roman" w:hAnsi="Times New Roman" w:cs="Times New Roman"/>
            <w:sz w:val="20"/>
            <w:szCs w:val="20"/>
          </w:rPr>
          <w:t>https://www.dfps.texas.gov/child_protection/child_safety/report_abuse.asp</w:t>
        </w:r>
      </w:hyperlink>
      <w:r w:rsidR="00CE28E7">
        <w:rPr>
          <w:rFonts w:ascii="Times New Roman" w:hAnsi="Times New Roman" w:cs="Times New Roman"/>
          <w:sz w:val="20"/>
          <w:szCs w:val="20"/>
        </w:rPr>
        <w:tab/>
      </w:r>
    </w:p>
    <w:p w:rsidR="00120E7B" w:rsidRDefault="00120E7B" w:rsidP="00120E7B">
      <w:pPr>
        <w:pStyle w:val="NoSpacing"/>
        <w:ind w:left="1440"/>
        <w:rPr>
          <w:rFonts w:ascii="Times New Roman" w:hAnsi="Times New Roman" w:cs="Times New Roman"/>
          <w:sz w:val="20"/>
          <w:szCs w:val="20"/>
        </w:rPr>
      </w:pPr>
    </w:p>
    <w:p w:rsidR="00120E7B" w:rsidRDefault="00120E7B" w:rsidP="00120E7B">
      <w:pPr>
        <w:pStyle w:val="NoSpacing"/>
        <w:ind w:left="1440"/>
        <w:rPr>
          <w:rFonts w:ascii="Times New Roman" w:hAnsi="Times New Roman" w:cs="Times New Roman"/>
          <w:sz w:val="20"/>
          <w:szCs w:val="20"/>
        </w:rPr>
      </w:pPr>
    </w:p>
    <w:p w:rsidR="00120E7B" w:rsidRPr="00120E7B" w:rsidRDefault="00120E7B" w:rsidP="00120E7B">
      <w:pPr>
        <w:pStyle w:val="NoSpacing"/>
        <w:numPr>
          <w:ilvl w:val="0"/>
          <w:numId w:val="23"/>
        </w:numPr>
        <w:rPr>
          <w:rFonts w:ascii="Times New Roman" w:hAnsi="Times New Roman" w:cs="Times New Roman"/>
          <w:b/>
          <w:sz w:val="20"/>
          <w:szCs w:val="20"/>
        </w:rPr>
      </w:pPr>
      <w:r w:rsidRPr="00120E7B">
        <w:rPr>
          <w:rFonts w:ascii="Times New Roman" w:hAnsi="Times New Roman" w:cs="Times New Roman"/>
          <w:b/>
          <w:sz w:val="20"/>
          <w:szCs w:val="20"/>
        </w:rPr>
        <w:t>Texas Child Care Availability Portal</w:t>
      </w:r>
      <w:r>
        <w:rPr>
          <w:rFonts w:ascii="Times New Roman" w:hAnsi="Times New Roman" w:cs="Times New Roman"/>
          <w:b/>
          <w:sz w:val="20"/>
          <w:szCs w:val="20"/>
        </w:rPr>
        <w:t xml:space="preserve"> </w:t>
      </w:r>
      <w:r w:rsidRPr="00120E7B">
        <w:rPr>
          <w:rFonts w:ascii="Times New Roman" w:hAnsi="Times New Roman" w:cs="Times New Roman"/>
          <w:sz w:val="20"/>
          <w:szCs w:val="20"/>
        </w:rPr>
        <w:t xml:space="preserve">The availability portal is a tool developed by Texas Workforce Commission and updated by local child care providers. This tool allows you to search for openings in your area based on your children's ages, location and type of care required. Learn more about the filtering options at </w:t>
      </w:r>
      <w:hyperlink r:id="rId21" w:history="1">
        <w:r w:rsidRPr="00504DD4">
          <w:rPr>
            <w:rStyle w:val="Hyperlink"/>
            <w:rFonts w:ascii="Times New Roman" w:hAnsi="Times New Roman" w:cs="Times New Roman"/>
            <w:sz w:val="20"/>
            <w:szCs w:val="20"/>
          </w:rPr>
          <w:t>https://find.childcare.texas.gov/welcome</w:t>
        </w:r>
      </w:hyperlink>
    </w:p>
    <w:p w:rsidR="00120E7B" w:rsidRPr="00120E7B" w:rsidRDefault="00120E7B" w:rsidP="00120E7B">
      <w:pPr>
        <w:pStyle w:val="NoSpacing"/>
        <w:ind w:left="720"/>
        <w:rPr>
          <w:rFonts w:ascii="Times New Roman" w:hAnsi="Times New Roman" w:cs="Times New Roman"/>
          <w:b/>
          <w:sz w:val="20"/>
          <w:szCs w:val="20"/>
        </w:rPr>
      </w:pPr>
    </w:p>
    <w:p w:rsidR="004E142A" w:rsidRPr="00A507FD" w:rsidRDefault="004E142A" w:rsidP="00A507FD">
      <w:pPr>
        <w:pStyle w:val="NoSpacing"/>
        <w:rPr>
          <w:rFonts w:ascii="Times New Roman" w:hAnsi="Times New Roman" w:cs="Times New Roman"/>
          <w:b/>
        </w:rPr>
      </w:pPr>
    </w:p>
    <w:p w:rsidR="009D6021" w:rsidRPr="00A507FD" w:rsidRDefault="009D6021" w:rsidP="00A507FD">
      <w:pPr>
        <w:pStyle w:val="NoSpacing"/>
        <w:rPr>
          <w:rFonts w:ascii="Times New Roman" w:hAnsi="Times New Roman" w:cs="Times New Roman"/>
          <w:b/>
        </w:rPr>
      </w:pPr>
      <w:r w:rsidRPr="00A507FD">
        <w:rPr>
          <w:rFonts w:ascii="Times New Roman" w:hAnsi="Times New Roman" w:cs="Times New Roman"/>
          <w:b/>
        </w:rPr>
        <w:t>Other information on early care and education.</w:t>
      </w:r>
    </w:p>
    <w:p w:rsidR="009D6021" w:rsidRPr="00A507FD" w:rsidRDefault="009D6021" w:rsidP="00A507FD">
      <w:pPr>
        <w:pStyle w:val="NoSpacing"/>
        <w:rPr>
          <w:rFonts w:ascii="Times New Roman" w:hAnsi="Times New Roman" w:cs="Times New Roman"/>
          <w:b/>
        </w:rPr>
      </w:pPr>
    </w:p>
    <w:p w:rsidR="009D6021" w:rsidRPr="008A11D2" w:rsidRDefault="009D6021" w:rsidP="00A507FD">
      <w:pPr>
        <w:pStyle w:val="NoSpacing"/>
        <w:numPr>
          <w:ilvl w:val="0"/>
          <w:numId w:val="23"/>
        </w:numPr>
        <w:rPr>
          <w:rFonts w:ascii="Times New Roman" w:hAnsi="Times New Roman" w:cs="Times New Roman"/>
          <w:sz w:val="20"/>
          <w:szCs w:val="20"/>
        </w:rPr>
      </w:pPr>
      <w:r w:rsidRPr="008A11D2">
        <w:rPr>
          <w:rFonts w:ascii="Times New Roman" w:hAnsi="Times New Roman" w:cs="Times New Roman"/>
          <w:b/>
          <w:sz w:val="20"/>
          <w:szCs w:val="20"/>
        </w:rPr>
        <w:t xml:space="preserve">Child </w:t>
      </w:r>
      <w:r w:rsidR="00D54D8D">
        <w:rPr>
          <w:rFonts w:ascii="Times New Roman" w:hAnsi="Times New Roman" w:cs="Times New Roman"/>
          <w:b/>
          <w:sz w:val="20"/>
          <w:szCs w:val="20"/>
        </w:rPr>
        <w:t xml:space="preserve">Care </w:t>
      </w:r>
      <w:r w:rsidRPr="008A11D2">
        <w:rPr>
          <w:rFonts w:ascii="Times New Roman" w:hAnsi="Times New Roman" w:cs="Times New Roman"/>
          <w:b/>
          <w:sz w:val="20"/>
          <w:szCs w:val="20"/>
        </w:rPr>
        <w:t xml:space="preserve">Search.  </w:t>
      </w:r>
      <w:r w:rsidRPr="008A11D2">
        <w:rPr>
          <w:rFonts w:ascii="Times New Roman" w:hAnsi="Times New Roman" w:cs="Times New Roman"/>
          <w:sz w:val="20"/>
          <w:szCs w:val="20"/>
        </w:rPr>
        <w:t>www.txchildcaresearch.org</w:t>
      </w:r>
    </w:p>
    <w:p w:rsidR="009D6021" w:rsidRPr="008A11D2" w:rsidRDefault="009D6021" w:rsidP="00A507FD">
      <w:pPr>
        <w:pStyle w:val="NoSpacing"/>
        <w:numPr>
          <w:ilvl w:val="0"/>
          <w:numId w:val="23"/>
        </w:numPr>
        <w:rPr>
          <w:rFonts w:ascii="Times New Roman" w:hAnsi="Times New Roman" w:cs="Times New Roman"/>
          <w:sz w:val="20"/>
          <w:szCs w:val="20"/>
        </w:rPr>
      </w:pPr>
      <w:r w:rsidRPr="008A11D2">
        <w:rPr>
          <w:rFonts w:ascii="Times New Roman" w:hAnsi="Times New Roman" w:cs="Times New Roman"/>
          <w:b/>
          <w:sz w:val="20"/>
          <w:szCs w:val="20"/>
        </w:rPr>
        <w:t>Texas Child Care Solutions</w:t>
      </w:r>
      <w:r w:rsidRPr="008A11D2">
        <w:rPr>
          <w:rFonts w:ascii="Times New Roman" w:hAnsi="Times New Roman" w:cs="Times New Roman"/>
          <w:sz w:val="20"/>
          <w:szCs w:val="20"/>
        </w:rPr>
        <w:t>. www.texaschildcaresolutions.org</w:t>
      </w:r>
    </w:p>
    <w:p w:rsidR="009D6021" w:rsidRPr="00A507FD" w:rsidRDefault="009D6021" w:rsidP="00A507FD">
      <w:pPr>
        <w:pStyle w:val="NoSpacing"/>
        <w:rPr>
          <w:rFonts w:ascii="Times New Roman" w:hAnsi="Times New Roman" w:cs="Times New Roman"/>
          <w:b/>
        </w:rPr>
      </w:pPr>
    </w:p>
    <w:p w:rsidR="009D6021" w:rsidRPr="00A507FD" w:rsidRDefault="009D6021" w:rsidP="00A507FD">
      <w:pPr>
        <w:pStyle w:val="NoSpacing"/>
        <w:rPr>
          <w:rFonts w:ascii="Times New Roman" w:hAnsi="Times New Roman" w:cs="Times New Roman"/>
          <w:b/>
        </w:rPr>
      </w:pPr>
      <w:r w:rsidRPr="00A507FD">
        <w:rPr>
          <w:rFonts w:ascii="Times New Roman" w:hAnsi="Times New Roman" w:cs="Times New Roman"/>
          <w:b/>
        </w:rPr>
        <w:t xml:space="preserve">Family and </w:t>
      </w:r>
      <w:r w:rsidR="003026DD" w:rsidRPr="00A507FD">
        <w:rPr>
          <w:rFonts w:ascii="Times New Roman" w:hAnsi="Times New Roman" w:cs="Times New Roman"/>
          <w:b/>
        </w:rPr>
        <w:t>C</w:t>
      </w:r>
      <w:r w:rsidRPr="00A507FD">
        <w:rPr>
          <w:rFonts w:ascii="Times New Roman" w:hAnsi="Times New Roman" w:cs="Times New Roman"/>
          <w:b/>
        </w:rPr>
        <w:t xml:space="preserve">hild </w:t>
      </w:r>
      <w:r w:rsidR="003026DD" w:rsidRPr="00A507FD">
        <w:rPr>
          <w:rFonts w:ascii="Times New Roman" w:hAnsi="Times New Roman" w:cs="Times New Roman"/>
          <w:b/>
        </w:rPr>
        <w:t>H</w:t>
      </w:r>
      <w:r w:rsidRPr="00A507FD">
        <w:rPr>
          <w:rFonts w:ascii="Times New Roman" w:hAnsi="Times New Roman" w:cs="Times New Roman"/>
          <w:b/>
        </w:rPr>
        <w:t xml:space="preserve">ealth </w:t>
      </w:r>
      <w:r w:rsidR="003026DD" w:rsidRPr="00A507FD">
        <w:rPr>
          <w:rFonts w:ascii="Times New Roman" w:hAnsi="Times New Roman" w:cs="Times New Roman"/>
          <w:b/>
        </w:rPr>
        <w:t>S</w:t>
      </w:r>
      <w:r w:rsidRPr="00A507FD">
        <w:rPr>
          <w:rFonts w:ascii="Times New Roman" w:hAnsi="Times New Roman" w:cs="Times New Roman"/>
          <w:b/>
        </w:rPr>
        <w:t>ervices.</w:t>
      </w:r>
    </w:p>
    <w:p w:rsidR="009D6021" w:rsidRPr="00A507FD" w:rsidRDefault="009D6021" w:rsidP="00A507FD">
      <w:pPr>
        <w:pStyle w:val="NoSpacing"/>
        <w:rPr>
          <w:rFonts w:ascii="Times New Roman" w:hAnsi="Times New Roman" w:cs="Times New Roman"/>
          <w:b/>
        </w:rPr>
      </w:pPr>
    </w:p>
    <w:p w:rsidR="009D6021" w:rsidRPr="008A11D2" w:rsidRDefault="009D6021" w:rsidP="00A507FD">
      <w:pPr>
        <w:numPr>
          <w:ilvl w:val="0"/>
          <w:numId w:val="24"/>
        </w:numPr>
        <w:spacing w:after="0" w:line="240" w:lineRule="auto"/>
        <w:rPr>
          <w:rFonts w:ascii="Times New Roman" w:hAnsi="Times New Roman" w:cs="Times New Roman"/>
          <w:sz w:val="20"/>
          <w:szCs w:val="20"/>
        </w:rPr>
      </w:pPr>
      <w:r w:rsidRPr="008A11D2">
        <w:rPr>
          <w:rFonts w:ascii="Times New Roman" w:hAnsi="Times New Roman" w:cs="Times New Roman"/>
          <w:b/>
          <w:sz w:val="20"/>
          <w:szCs w:val="20"/>
        </w:rPr>
        <w:t>Early Childhood Intervention (ECI).</w:t>
      </w:r>
      <w:r w:rsidRPr="008A11D2">
        <w:rPr>
          <w:rFonts w:ascii="Times New Roman" w:hAnsi="Times New Roman" w:cs="Times New Roman"/>
          <w:sz w:val="20"/>
          <w:szCs w:val="20"/>
        </w:rPr>
        <w:t xml:space="preserve"> Early childhood intervention is a system of services that helps babies and toddlers with developmental delays or disabilities. Early intervention focuses on helping eligible babies and toddlers learn the basic and brand-new skills that typically develop during the first three years of life, such as:</w:t>
      </w:r>
    </w:p>
    <w:p w:rsidR="009D6021" w:rsidRPr="008A11D2" w:rsidRDefault="009D6021" w:rsidP="00A507FD">
      <w:pPr>
        <w:spacing w:after="0" w:line="240" w:lineRule="auto"/>
        <w:rPr>
          <w:rFonts w:ascii="Times New Roman" w:hAnsi="Times New Roman" w:cs="Times New Roman"/>
          <w:sz w:val="20"/>
          <w:szCs w:val="20"/>
        </w:rPr>
      </w:pPr>
    </w:p>
    <w:p w:rsidR="009D6021" w:rsidRPr="008A11D2" w:rsidRDefault="009D6021" w:rsidP="00A507FD">
      <w:pPr>
        <w:numPr>
          <w:ilvl w:val="0"/>
          <w:numId w:val="25"/>
        </w:numPr>
        <w:spacing w:after="0" w:line="240" w:lineRule="auto"/>
        <w:ind w:left="1080"/>
        <w:rPr>
          <w:rFonts w:ascii="Times New Roman" w:hAnsi="Times New Roman" w:cs="Times New Roman"/>
          <w:sz w:val="20"/>
          <w:szCs w:val="20"/>
        </w:rPr>
      </w:pPr>
      <w:r w:rsidRPr="008A11D2">
        <w:rPr>
          <w:rFonts w:ascii="Times New Roman" w:hAnsi="Times New Roman" w:cs="Times New Roman"/>
          <w:sz w:val="20"/>
          <w:szCs w:val="20"/>
        </w:rPr>
        <w:t>physical (reaching, rolling, crawling, and walking);</w:t>
      </w:r>
    </w:p>
    <w:p w:rsidR="009D6021" w:rsidRPr="008A11D2" w:rsidRDefault="009D6021" w:rsidP="00A507FD">
      <w:pPr>
        <w:numPr>
          <w:ilvl w:val="0"/>
          <w:numId w:val="25"/>
        </w:numPr>
        <w:spacing w:after="0" w:line="240" w:lineRule="auto"/>
        <w:ind w:left="1080"/>
        <w:rPr>
          <w:rFonts w:ascii="Times New Roman" w:hAnsi="Times New Roman" w:cs="Times New Roman"/>
          <w:sz w:val="20"/>
          <w:szCs w:val="20"/>
        </w:rPr>
      </w:pPr>
      <w:r w:rsidRPr="008A11D2">
        <w:rPr>
          <w:rFonts w:ascii="Times New Roman" w:hAnsi="Times New Roman" w:cs="Times New Roman"/>
          <w:sz w:val="20"/>
          <w:szCs w:val="20"/>
        </w:rPr>
        <w:t>cognitive (thinking, learning, solving problems);</w:t>
      </w:r>
    </w:p>
    <w:p w:rsidR="009D6021" w:rsidRPr="008A11D2" w:rsidRDefault="009D6021" w:rsidP="00A507FD">
      <w:pPr>
        <w:numPr>
          <w:ilvl w:val="0"/>
          <w:numId w:val="25"/>
        </w:numPr>
        <w:spacing w:after="0" w:line="240" w:lineRule="auto"/>
        <w:ind w:left="1080"/>
        <w:rPr>
          <w:rFonts w:ascii="Times New Roman" w:hAnsi="Times New Roman" w:cs="Times New Roman"/>
          <w:sz w:val="20"/>
          <w:szCs w:val="20"/>
        </w:rPr>
      </w:pPr>
      <w:r w:rsidRPr="008A11D2">
        <w:rPr>
          <w:rFonts w:ascii="Times New Roman" w:hAnsi="Times New Roman" w:cs="Times New Roman"/>
          <w:sz w:val="20"/>
          <w:szCs w:val="20"/>
        </w:rPr>
        <w:t>communication (talking, listening, understanding);</w:t>
      </w:r>
    </w:p>
    <w:p w:rsidR="009D6021" w:rsidRPr="008A11D2" w:rsidRDefault="009D6021" w:rsidP="00A507FD">
      <w:pPr>
        <w:numPr>
          <w:ilvl w:val="0"/>
          <w:numId w:val="25"/>
        </w:numPr>
        <w:spacing w:after="0" w:line="240" w:lineRule="auto"/>
        <w:ind w:left="1080"/>
        <w:rPr>
          <w:rFonts w:ascii="Times New Roman" w:hAnsi="Times New Roman" w:cs="Times New Roman"/>
          <w:sz w:val="20"/>
          <w:szCs w:val="20"/>
        </w:rPr>
      </w:pPr>
      <w:r w:rsidRPr="008A11D2">
        <w:rPr>
          <w:rFonts w:ascii="Times New Roman" w:hAnsi="Times New Roman" w:cs="Times New Roman"/>
          <w:sz w:val="20"/>
          <w:szCs w:val="20"/>
        </w:rPr>
        <w:t>social/emotional (playing, feeling secure and happy); and</w:t>
      </w:r>
    </w:p>
    <w:p w:rsidR="009D6021" w:rsidRPr="008A11D2" w:rsidRDefault="009D6021" w:rsidP="00A507FD">
      <w:pPr>
        <w:numPr>
          <w:ilvl w:val="0"/>
          <w:numId w:val="25"/>
        </w:numPr>
        <w:spacing w:after="0" w:line="240" w:lineRule="auto"/>
        <w:ind w:left="1080"/>
        <w:rPr>
          <w:rFonts w:ascii="Times New Roman" w:hAnsi="Times New Roman" w:cs="Times New Roman"/>
          <w:sz w:val="20"/>
          <w:szCs w:val="20"/>
        </w:rPr>
      </w:pPr>
      <w:r w:rsidRPr="008A11D2">
        <w:rPr>
          <w:rFonts w:ascii="Times New Roman" w:hAnsi="Times New Roman" w:cs="Times New Roman"/>
          <w:sz w:val="20"/>
          <w:szCs w:val="20"/>
        </w:rPr>
        <w:t>self-help (eating, dressing).</w:t>
      </w:r>
    </w:p>
    <w:p w:rsidR="009D6021" w:rsidRPr="008A11D2" w:rsidRDefault="009D6021" w:rsidP="00A507FD">
      <w:pPr>
        <w:spacing w:after="0" w:line="240" w:lineRule="auto"/>
        <w:ind w:left="360"/>
        <w:rPr>
          <w:rFonts w:ascii="Times New Roman" w:hAnsi="Times New Roman" w:cs="Times New Roman"/>
          <w:b/>
          <w:sz w:val="20"/>
          <w:szCs w:val="20"/>
        </w:rPr>
      </w:pPr>
    </w:p>
    <w:p w:rsidR="009D6021" w:rsidRPr="008A11D2" w:rsidRDefault="009D6021" w:rsidP="00A507FD">
      <w:pPr>
        <w:spacing w:after="0" w:line="240" w:lineRule="auto"/>
        <w:ind w:left="720"/>
        <w:rPr>
          <w:rFonts w:ascii="Times New Roman" w:hAnsi="Times New Roman" w:cs="Times New Roman"/>
          <w:sz w:val="20"/>
          <w:szCs w:val="20"/>
        </w:rPr>
      </w:pPr>
      <w:r w:rsidRPr="008A11D2">
        <w:rPr>
          <w:rFonts w:ascii="Times New Roman" w:hAnsi="Times New Roman" w:cs="Times New Roman"/>
          <w:sz w:val="20"/>
          <w:szCs w:val="20"/>
        </w:rPr>
        <w:t>For more information contact:</w:t>
      </w:r>
    </w:p>
    <w:p w:rsidR="009D6021" w:rsidRPr="008A11D2" w:rsidRDefault="009D6021" w:rsidP="00A507FD">
      <w:pPr>
        <w:spacing w:after="0" w:line="240" w:lineRule="auto"/>
        <w:ind w:left="720"/>
        <w:rPr>
          <w:rFonts w:ascii="Times New Roman" w:hAnsi="Times New Roman" w:cs="Times New Roman"/>
          <w:sz w:val="20"/>
          <w:szCs w:val="20"/>
        </w:rPr>
      </w:pPr>
    </w:p>
    <w:p w:rsidR="009D6021" w:rsidRPr="008A11D2" w:rsidRDefault="009D6021" w:rsidP="00A507FD">
      <w:pPr>
        <w:spacing w:after="0" w:line="240" w:lineRule="auto"/>
        <w:ind w:left="720"/>
        <w:rPr>
          <w:rFonts w:ascii="Times New Roman" w:hAnsi="Times New Roman" w:cs="Times New Roman"/>
          <w:sz w:val="20"/>
          <w:szCs w:val="20"/>
        </w:rPr>
      </w:pPr>
      <w:r w:rsidRPr="008A11D2">
        <w:rPr>
          <w:rFonts w:ascii="Times New Roman" w:hAnsi="Times New Roman" w:cs="Times New Roman"/>
          <w:sz w:val="20"/>
          <w:szCs w:val="20"/>
        </w:rPr>
        <w:t>Central Counties Services</w:t>
      </w:r>
    </w:p>
    <w:p w:rsidR="009D6021" w:rsidRPr="008A11D2" w:rsidRDefault="009D6021" w:rsidP="00A507FD">
      <w:pPr>
        <w:spacing w:after="0" w:line="240" w:lineRule="auto"/>
        <w:ind w:left="720"/>
        <w:rPr>
          <w:rFonts w:ascii="Times New Roman" w:hAnsi="Times New Roman" w:cs="Times New Roman"/>
          <w:sz w:val="20"/>
          <w:szCs w:val="20"/>
        </w:rPr>
      </w:pPr>
      <w:r w:rsidRPr="008A11D2">
        <w:rPr>
          <w:rFonts w:ascii="Times New Roman" w:hAnsi="Times New Roman" w:cs="Times New Roman"/>
          <w:sz w:val="20"/>
          <w:szCs w:val="20"/>
        </w:rPr>
        <w:t>ECI Child Team</w:t>
      </w:r>
    </w:p>
    <w:p w:rsidR="009D6021" w:rsidRPr="008A11D2" w:rsidRDefault="009D6021" w:rsidP="00A507FD">
      <w:pPr>
        <w:spacing w:after="0" w:line="240" w:lineRule="auto"/>
        <w:ind w:left="720"/>
        <w:rPr>
          <w:rFonts w:ascii="Times New Roman" w:hAnsi="Times New Roman" w:cs="Times New Roman"/>
          <w:sz w:val="20"/>
          <w:szCs w:val="20"/>
        </w:rPr>
      </w:pPr>
      <w:r w:rsidRPr="008A11D2">
        <w:rPr>
          <w:rFonts w:ascii="Times New Roman" w:hAnsi="Times New Roman" w:cs="Times New Roman"/>
          <w:sz w:val="20"/>
          <w:szCs w:val="20"/>
        </w:rPr>
        <w:t xml:space="preserve">2170 North </w:t>
      </w:r>
      <w:r w:rsidR="00CE28E7">
        <w:rPr>
          <w:rFonts w:ascii="Times New Roman" w:hAnsi="Times New Roman" w:cs="Times New Roman"/>
          <w:sz w:val="20"/>
          <w:szCs w:val="20"/>
        </w:rPr>
        <w:t>M</w:t>
      </w:r>
      <w:r w:rsidRPr="008A11D2">
        <w:rPr>
          <w:rFonts w:ascii="Times New Roman" w:hAnsi="Times New Roman" w:cs="Times New Roman"/>
          <w:sz w:val="20"/>
          <w:szCs w:val="20"/>
        </w:rPr>
        <w:t xml:space="preserve">ain St., Ste. </w:t>
      </w:r>
      <w:r w:rsidR="00CE28E7">
        <w:rPr>
          <w:rFonts w:ascii="Times New Roman" w:hAnsi="Times New Roman" w:cs="Times New Roman"/>
          <w:sz w:val="20"/>
          <w:szCs w:val="20"/>
        </w:rPr>
        <w:t>E</w:t>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t>1007 South Ann Blvd</w:t>
      </w:r>
    </w:p>
    <w:p w:rsidR="009D6021" w:rsidRPr="008A11D2" w:rsidRDefault="009D6021" w:rsidP="00A507FD">
      <w:pPr>
        <w:spacing w:after="0" w:line="240" w:lineRule="auto"/>
        <w:ind w:left="720"/>
        <w:rPr>
          <w:rFonts w:ascii="Times New Roman" w:hAnsi="Times New Roman" w:cs="Times New Roman"/>
          <w:sz w:val="20"/>
          <w:szCs w:val="20"/>
        </w:rPr>
      </w:pPr>
      <w:r w:rsidRPr="008A11D2">
        <w:rPr>
          <w:rFonts w:ascii="Times New Roman" w:hAnsi="Times New Roman" w:cs="Times New Roman"/>
          <w:sz w:val="20"/>
          <w:szCs w:val="20"/>
        </w:rPr>
        <w:t>Belton Texas 76513</w:t>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t>Harker Heights, Texas 76548</w:t>
      </w:r>
      <w:r w:rsidR="00CE28E7">
        <w:rPr>
          <w:rFonts w:ascii="Times New Roman" w:hAnsi="Times New Roman" w:cs="Times New Roman"/>
          <w:sz w:val="20"/>
          <w:szCs w:val="20"/>
        </w:rPr>
        <w:tab/>
      </w:r>
    </w:p>
    <w:p w:rsidR="009D6021" w:rsidRPr="008A11D2" w:rsidRDefault="009D6021" w:rsidP="00A507FD">
      <w:pPr>
        <w:spacing w:after="0" w:line="240" w:lineRule="auto"/>
        <w:ind w:left="720"/>
        <w:rPr>
          <w:rFonts w:ascii="Times New Roman" w:hAnsi="Times New Roman" w:cs="Times New Roman"/>
          <w:sz w:val="20"/>
          <w:szCs w:val="20"/>
        </w:rPr>
      </w:pPr>
      <w:r w:rsidRPr="008A11D2">
        <w:rPr>
          <w:rFonts w:ascii="Times New Roman" w:hAnsi="Times New Roman" w:cs="Times New Roman"/>
          <w:sz w:val="20"/>
          <w:szCs w:val="20"/>
        </w:rPr>
        <w:t>Phone: 254-773-6787</w:t>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r>
      <w:r w:rsidR="00CE28E7">
        <w:rPr>
          <w:rFonts w:ascii="Times New Roman" w:hAnsi="Times New Roman" w:cs="Times New Roman"/>
          <w:sz w:val="20"/>
          <w:szCs w:val="20"/>
        </w:rPr>
        <w:tab/>
        <w:t>Phone: 254-699-2090</w:t>
      </w:r>
    </w:p>
    <w:p w:rsidR="009D6021" w:rsidRPr="008A11D2" w:rsidRDefault="00FE669B" w:rsidP="00A507FD">
      <w:pPr>
        <w:spacing w:after="0" w:line="240" w:lineRule="auto"/>
        <w:ind w:left="720"/>
        <w:rPr>
          <w:rFonts w:ascii="Times New Roman" w:hAnsi="Times New Roman" w:cs="Times New Roman"/>
          <w:sz w:val="20"/>
          <w:szCs w:val="20"/>
        </w:rPr>
      </w:pPr>
      <w:hyperlink r:id="rId22" w:history="1">
        <w:r w:rsidR="009D6021" w:rsidRPr="008A11D2">
          <w:rPr>
            <w:rFonts w:ascii="Times New Roman" w:hAnsi="Times New Roman" w:cs="Times New Roman"/>
            <w:color w:val="0000FF" w:themeColor="hyperlink"/>
            <w:sz w:val="20"/>
            <w:szCs w:val="20"/>
            <w:u w:val="single"/>
          </w:rPr>
          <w:t>www.childteam.org</w:t>
        </w:r>
      </w:hyperlink>
    </w:p>
    <w:p w:rsidR="009D6021" w:rsidRPr="008A11D2" w:rsidRDefault="009D6021" w:rsidP="00A507FD">
      <w:pPr>
        <w:spacing w:after="0" w:line="240" w:lineRule="auto"/>
        <w:rPr>
          <w:rFonts w:ascii="Times New Roman" w:hAnsi="Times New Roman" w:cs="Times New Roman"/>
          <w:b/>
          <w:sz w:val="20"/>
          <w:szCs w:val="20"/>
        </w:rPr>
      </w:pPr>
    </w:p>
    <w:p w:rsidR="009D6021" w:rsidRPr="008A11D2" w:rsidRDefault="009D6021" w:rsidP="00A507FD">
      <w:pPr>
        <w:numPr>
          <w:ilvl w:val="0"/>
          <w:numId w:val="26"/>
        </w:numPr>
        <w:spacing w:after="0" w:line="240" w:lineRule="auto"/>
        <w:rPr>
          <w:rFonts w:ascii="Times New Roman" w:hAnsi="Times New Roman" w:cs="Times New Roman"/>
          <w:sz w:val="20"/>
          <w:szCs w:val="20"/>
        </w:rPr>
      </w:pPr>
      <w:r w:rsidRPr="008A11D2">
        <w:rPr>
          <w:rFonts w:ascii="Times New Roman" w:hAnsi="Times New Roman" w:cs="Times New Roman"/>
          <w:b/>
          <w:sz w:val="20"/>
          <w:szCs w:val="20"/>
        </w:rPr>
        <w:t>What is Medicaid?</w:t>
      </w:r>
      <w:r w:rsidRPr="008A11D2">
        <w:rPr>
          <w:rFonts w:ascii="Times New Roman" w:hAnsi="Times New Roman" w:cs="Times New Roman"/>
          <w:sz w:val="20"/>
          <w:szCs w:val="20"/>
        </w:rPr>
        <w:t xml:space="preserve">  The Medicaid program assists eligible families in the provision of adequate medical care. For more information contact 211 Texas. </w:t>
      </w:r>
    </w:p>
    <w:p w:rsidR="009D6021" w:rsidRPr="003A4E44" w:rsidRDefault="009D6021" w:rsidP="00A507FD">
      <w:pPr>
        <w:numPr>
          <w:ilvl w:val="0"/>
          <w:numId w:val="26"/>
        </w:numPr>
        <w:spacing w:after="0" w:line="240" w:lineRule="auto"/>
        <w:rPr>
          <w:rFonts w:ascii="Times New Roman" w:hAnsi="Times New Roman" w:cs="Times New Roman"/>
          <w:sz w:val="20"/>
          <w:szCs w:val="20"/>
        </w:rPr>
      </w:pPr>
      <w:r w:rsidRPr="008A11D2">
        <w:rPr>
          <w:rFonts w:ascii="Times New Roman" w:hAnsi="Times New Roman" w:cs="Times New Roman"/>
          <w:b/>
          <w:sz w:val="20"/>
          <w:szCs w:val="20"/>
        </w:rPr>
        <w:t>What Is EPSDT?</w:t>
      </w:r>
      <w:r w:rsidRPr="008A11D2">
        <w:rPr>
          <w:rFonts w:ascii="Times New Roman" w:hAnsi="Times New Roman" w:cs="Times New Roman"/>
          <w:sz w:val="20"/>
          <w:szCs w:val="20"/>
        </w:rPr>
        <w:t xml:space="preserve"> Early and Periodic Screening Diagnostic and Treatment (EPSDT) is a mandatory Medicaid service that was developed to provide preventive services and treatment to children enrolled in Medicaid. For more information contact: 211 Texas.</w:t>
      </w:r>
    </w:p>
    <w:p w:rsidR="009D6021" w:rsidRPr="008A11D2" w:rsidRDefault="009D6021" w:rsidP="00A507FD">
      <w:pPr>
        <w:numPr>
          <w:ilvl w:val="0"/>
          <w:numId w:val="26"/>
        </w:numPr>
        <w:spacing w:after="0" w:line="240" w:lineRule="auto"/>
        <w:rPr>
          <w:rFonts w:ascii="Times New Roman" w:hAnsi="Times New Roman" w:cs="Times New Roman"/>
          <w:sz w:val="20"/>
          <w:szCs w:val="20"/>
        </w:rPr>
      </w:pPr>
      <w:r w:rsidRPr="008A11D2">
        <w:rPr>
          <w:rFonts w:ascii="Times New Roman" w:hAnsi="Times New Roman" w:cs="Times New Roman"/>
          <w:b/>
          <w:sz w:val="20"/>
          <w:szCs w:val="20"/>
        </w:rPr>
        <w:t xml:space="preserve">Texas Vaccines for Children Program: </w:t>
      </w:r>
      <w:r w:rsidRPr="008A11D2">
        <w:rPr>
          <w:rFonts w:ascii="Times New Roman" w:hAnsi="Times New Roman" w:cs="Times New Roman"/>
          <w:sz w:val="20"/>
          <w:szCs w:val="20"/>
        </w:rPr>
        <w:t>This program</w:t>
      </w:r>
      <w:r w:rsidRPr="008A11D2">
        <w:rPr>
          <w:rFonts w:ascii="Times New Roman" w:hAnsi="Times New Roman" w:cs="Times New Roman"/>
          <w:b/>
          <w:sz w:val="20"/>
          <w:szCs w:val="20"/>
        </w:rPr>
        <w:t xml:space="preserve"> </w:t>
      </w:r>
      <w:r w:rsidRPr="008A11D2">
        <w:rPr>
          <w:rFonts w:ascii="Times New Roman" w:hAnsi="Times New Roman" w:cs="Times New Roman"/>
          <w:sz w:val="20"/>
          <w:szCs w:val="20"/>
        </w:rPr>
        <w:t xml:space="preserve">guarantees that vaccines will be available at no cost in order to immunize children (birth - 18 years of age) who meet the eligibility requirements. For more information contact: </w:t>
      </w:r>
    </w:p>
    <w:p w:rsidR="009D6021" w:rsidRPr="008A11D2" w:rsidRDefault="009D6021" w:rsidP="00A507FD">
      <w:pPr>
        <w:spacing w:after="0" w:line="240" w:lineRule="auto"/>
        <w:rPr>
          <w:rFonts w:ascii="Times New Roman" w:hAnsi="Times New Roman" w:cs="Times New Roman"/>
          <w:sz w:val="20"/>
          <w:szCs w:val="20"/>
        </w:rPr>
      </w:pPr>
    </w:p>
    <w:p w:rsidR="009D6021" w:rsidRPr="008A11D2" w:rsidRDefault="009D6021" w:rsidP="00A507FD">
      <w:pPr>
        <w:spacing w:after="0" w:line="240" w:lineRule="auto"/>
        <w:ind w:left="360"/>
        <w:rPr>
          <w:rFonts w:ascii="Times New Roman" w:hAnsi="Times New Roman" w:cs="Times New Roman"/>
          <w:sz w:val="20"/>
          <w:szCs w:val="20"/>
        </w:rPr>
      </w:pPr>
      <w:r w:rsidRPr="008A11D2">
        <w:rPr>
          <w:rFonts w:ascii="Times New Roman" w:hAnsi="Times New Roman" w:cs="Times New Roman"/>
          <w:sz w:val="20"/>
          <w:szCs w:val="20"/>
        </w:rPr>
        <w:t>Department of State Health Services</w:t>
      </w:r>
    </w:p>
    <w:p w:rsidR="009D6021" w:rsidRPr="008A11D2" w:rsidRDefault="009D6021" w:rsidP="00A507FD">
      <w:pPr>
        <w:spacing w:after="0" w:line="240" w:lineRule="auto"/>
        <w:ind w:left="360"/>
        <w:rPr>
          <w:rFonts w:ascii="Times New Roman" w:hAnsi="Times New Roman" w:cs="Times New Roman"/>
          <w:sz w:val="20"/>
          <w:szCs w:val="20"/>
        </w:rPr>
      </w:pPr>
      <w:r w:rsidRPr="008A11D2">
        <w:rPr>
          <w:rFonts w:ascii="Times New Roman" w:hAnsi="Times New Roman" w:cs="Times New Roman"/>
          <w:sz w:val="20"/>
          <w:szCs w:val="20"/>
        </w:rPr>
        <w:t xml:space="preserve">Health Service Region 7 </w:t>
      </w:r>
    </w:p>
    <w:p w:rsidR="009D6021" w:rsidRPr="008A11D2" w:rsidRDefault="009D6021" w:rsidP="00A507FD">
      <w:pPr>
        <w:spacing w:after="0" w:line="240" w:lineRule="auto"/>
        <w:ind w:left="360"/>
        <w:rPr>
          <w:rFonts w:ascii="Times New Roman" w:hAnsi="Times New Roman" w:cs="Times New Roman"/>
          <w:sz w:val="20"/>
          <w:szCs w:val="20"/>
        </w:rPr>
      </w:pPr>
      <w:r w:rsidRPr="008A11D2">
        <w:rPr>
          <w:rFonts w:ascii="Times New Roman" w:hAnsi="Times New Roman" w:cs="Times New Roman"/>
          <w:sz w:val="20"/>
          <w:szCs w:val="20"/>
        </w:rPr>
        <w:t>2408 S. 37th Street</w:t>
      </w:r>
    </w:p>
    <w:p w:rsidR="009D6021" w:rsidRPr="008A11D2" w:rsidRDefault="009D6021" w:rsidP="00A507FD">
      <w:pPr>
        <w:spacing w:after="0" w:line="240" w:lineRule="auto"/>
        <w:ind w:left="360"/>
        <w:rPr>
          <w:rFonts w:ascii="Times New Roman" w:hAnsi="Times New Roman" w:cs="Times New Roman"/>
          <w:sz w:val="20"/>
          <w:szCs w:val="20"/>
        </w:rPr>
      </w:pPr>
      <w:r w:rsidRPr="008A11D2">
        <w:rPr>
          <w:rFonts w:ascii="Times New Roman" w:hAnsi="Times New Roman" w:cs="Times New Roman"/>
          <w:sz w:val="20"/>
          <w:szCs w:val="20"/>
        </w:rPr>
        <w:t xml:space="preserve">Temple, TX 76504 </w:t>
      </w:r>
    </w:p>
    <w:p w:rsidR="009D6021" w:rsidRPr="008A11D2" w:rsidRDefault="009D6021" w:rsidP="00A507FD">
      <w:pPr>
        <w:spacing w:after="0" w:line="240" w:lineRule="auto"/>
        <w:ind w:left="360"/>
        <w:rPr>
          <w:rFonts w:ascii="Times New Roman" w:hAnsi="Times New Roman" w:cs="Times New Roman"/>
          <w:sz w:val="20"/>
          <w:szCs w:val="20"/>
        </w:rPr>
      </w:pPr>
    </w:p>
    <w:p w:rsidR="009D6021" w:rsidRPr="008A11D2" w:rsidRDefault="009D6021" w:rsidP="00A507FD">
      <w:pPr>
        <w:spacing w:after="0" w:line="240" w:lineRule="auto"/>
        <w:ind w:left="360"/>
        <w:rPr>
          <w:rFonts w:ascii="Times New Roman" w:hAnsi="Times New Roman" w:cs="Times New Roman"/>
          <w:sz w:val="20"/>
          <w:szCs w:val="20"/>
        </w:rPr>
      </w:pPr>
      <w:r w:rsidRPr="008A11D2">
        <w:rPr>
          <w:rFonts w:ascii="Times New Roman" w:hAnsi="Times New Roman" w:cs="Times New Roman"/>
          <w:sz w:val="20"/>
          <w:szCs w:val="20"/>
        </w:rPr>
        <w:t>Phone: (254) 778-6744</w:t>
      </w:r>
    </w:p>
    <w:p w:rsidR="009D6021" w:rsidRPr="008A11D2" w:rsidRDefault="009D6021" w:rsidP="00A507FD">
      <w:pPr>
        <w:numPr>
          <w:ilvl w:val="0"/>
          <w:numId w:val="26"/>
        </w:numPr>
        <w:spacing w:after="0" w:line="240" w:lineRule="auto"/>
        <w:rPr>
          <w:rFonts w:ascii="Times New Roman" w:hAnsi="Times New Roman" w:cs="Times New Roman"/>
          <w:sz w:val="20"/>
          <w:szCs w:val="20"/>
        </w:rPr>
      </w:pPr>
      <w:r w:rsidRPr="008A11D2">
        <w:rPr>
          <w:rFonts w:ascii="Times New Roman" w:hAnsi="Times New Roman" w:cs="Times New Roman"/>
          <w:b/>
          <w:sz w:val="20"/>
          <w:szCs w:val="20"/>
        </w:rPr>
        <w:t xml:space="preserve">ImmTrac: </w:t>
      </w:r>
      <w:r w:rsidRPr="008A11D2">
        <w:rPr>
          <w:rFonts w:ascii="Times New Roman" w:hAnsi="Times New Roman" w:cs="Times New Roman"/>
          <w:sz w:val="20"/>
          <w:szCs w:val="20"/>
        </w:rPr>
        <w:t xml:space="preserve">The Texas Immunization </w:t>
      </w:r>
      <w:r w:rsidR="00264513" w:rsidRPr="008A11D2">
        <w:rPr>
          <w:rFonts w:ascii="Times New Roman" w:hAnsi="Times New Roman" w:cs="Times New Roman"/>
          <w:sz w:val="20"/>
          <w:szCs w:val="20"/>
        </w:rPr>
        <w:t>Registry</w:t>
      </w:r>
      <w:r w:rsidRPr="008A11D2">
        <w:rPr>
          <w:rFonts w:ascii="Times New Roman" w:hAnsi="Times New Roman" w:cs="Times New Roman"/>
          <w:sz w:val="20"/>
          <w:szCs w:val="20"/>
        </w:rPr>
        <w:t xml:space="preserve"> is a no-cost service offered by the Texas Department of State Health Services (DSHS) which safely consolidates and stores your family’s immunization information from multiple sources electronically in one centralized system. For more information </w:t>
      </w:r>
      <w:r w:rsidR="00264513" w:rsidRPr="008A11D2">
        <w:rPr>
          <w:rFonts w:ascii="Times New Roman" w:hAnsi="Times New Roman" w:cs="Times New Roman"/>
          <w:sz w:val="20"/>
          <w:szCs w:val="20"/>
        </w:rPr>
        <w:t>contact (</w:t>
      </w:r>
      <w:r w:rsidRPr="008A11D2">
        <w:rPr>
          <w:rFonts w:ascii="Times New Roman" w:hAnsi="Times New Roman" w:cs="Times New Roman"/>
          <w:sz w:val="20"/>
          <w:szCs w:val="20"/>
        </w:rPr>
        <w:t xml:space="preserve">800) </w:t>
      </w:r>
      <w:r w:rsidR="00CE28E7">
        <w:rPr>
          <w:rFonts w:ascii="Times New Roman" w:hAnsi="Times New Roman" w:cs="Times New Roman"/>
          <w:sz w:val="20"/>
          <w:szCs w:val="20"/>
        </w:rPr>
        <w:t>348</w:t>
      </w:r>
      <w:r w:rsidRPr="008A11D2">
        <w:rPr>
          <w:rFonts w:ascii="Times New Roman" w:hAnsi="Times New Roman" w:cs="Times New Roman"/>
          <w:sz w:val="20"/>
          <w:szCs w:val="20"/>
        </w:rPr>
        <w:t>-</w:t>
      </w:r>
      <w:r w:rsidR="00CE28E7">
        <w:rPr>
          <w:rFonts w:ascii="Times New Roman" w:hAnsi="Times New Roman" w:cs="Times New Roman"/>
          <w:sz w:val="20"/>
          <w:szCs w:val="20"/>
        </w:rPr>
        <w:t>9158</w:t>
      </w:r>
      <w:r w:rsidRPr="008A11D2">
        <w:rPr>
          <w:rFonts w:ascii="Times New Roman" w:hAnsi="Times New Roman" w:cs="Times New Roman"/>
          <w:sz w:val="20"/>
          <w:szCs w:val="20"/>
        </w:rPr>
        <w:t>.</w:t>
      </w:r>
    </w:p>
    <w:p w:rsidR="004E142A" w:rsidRPr="00A507FD" w:rsidRDefault="004E142A" w:rsidP="00A507FD">
      <w:pPr>
        <w:pStyle w:val="NoSpacing"/>
        <w:rPr>
          <w:rFonts w:ascii="Times New Roman" w:hAnsi="Times New Roman" w:cs="Times New Roman"/>
          <w:b/>
        </w:rPr>
      </w:pPr>
    </w:p>
    <w:p w:rsidR="00CD158E" w:rsidRPr="00A507FD" w:rsidRDefault="003026DD" w:rsidP="00A507FD">
      <w:pPr>
        <w:pStyle w:val="NoSpacing"/>
        <w:rPr>
          <w:rFonts w:ascii="Times New Roman" w:hAnsi="Times New Roman" w:cs="Times New Roman"/>
          <w:b/>
          <w:sz w:val="24"/>
          <w:szCs w:val="24"/>
        </w:rPr>
      </w:pPr>
      <w:r w:rsidRPr="00A507FD">
        <w:rPr>
          <w:rFonts w:ascii="Times New Roman" w:hAnsi="Times New Roman" w:cs="Times New Roman"/>
          <w:b/>
          <w:sz w:val="24"/>
          <w:szCs w:val="24"/>
        </w:rPr>
        <w:t>Job Seekers.</w:t>
      </w:r>
    </w:p>
    <w:p w:rsidR="003026DD" w:rsidRPr="00A507FD" w:rsidRDefault="003026DD" w:rsidP="00A507FD">
      <w:pPr>
        <w:pStyle w:val="NoSpacing"/>
        <w:rPr>
          <w:rFonts w:ascii="Times New Roman" w:hAnsi="Times New Roman" w:cs="Times New Roman"/>
          <w:b/>
          <w:sz w:val="24"/>
          <w:szCs w:val="24"/>
        </w:rPr>
      </w:pPr>
    </w:p>
    <w:p w:rsidR="00CD158E" w:rsidRDefault="00CD158E" w:rsidP="00A507FD">
      <w:pPr>
        <w:pStyle w:val="NoSpacing"/>
        <w:rPr>
          <w:rFonts w:ascii="Times New Roman" w:hAnsi="Times New Roman" w:cs="Times New Roman"/>
          <w:sz w:val="20"/>
          <w:szCs w:val="20"/>
        </w:rPr>
      </w:pPr>
      <w:r w:rsidRPr="002D11EB">
        <w:rPr>
          <w:rFonts w:ascii="Times New Roman" w:hAnsi="Times New Roman" w:cs="Times New Roman"/>
          <w:sz w:val="20"/>
          <w:szCs w:val="20"/>
        </w:rPr>
        <w:t xml:space="preserve">In addition to providing access to child care, Workforce Solutions of Central Texas can provide assistance for job seekers.  Each center offers free computer, fax and telephone usage for job seekers.  There are also other Workforce Programs available to assist with education and job training.  Please contact your nearest Workforce Center or visit our website at </w:t>
      </w:r>
      <w:hyperlink r:id="rId23" w:history="1">
        <w:r w:rsidR="00710826" w:rsidRPr="00E11EFD">
          <w:rPr>
            <w:rStyle w:val="Hyperlink"/>
            <w:rFonts w:ascii="Times New Roman" w:hAnsi="Times New Roman" w:cs="Times New Roman"/>
            <w:sz w:val="20"/>
            <w:szCs w:val="20"/>
          </w:rPr>
          <w:t>www.workforcesolutionsctx.com</w:t>
        </w:r>
      </w:hyperlink>
      <w:r w:rsidRPr="002D11EB">
        <w:rPr>
          <w:rFonts w:ascii="Times New Roman" w:hAnsi="Times New Roman" w:cs="Times New Roman"/>
          <w:sz w:val="20"/>
          <w:szCs w:val="20"/>
        </w:rPr>
        <w:t>.</w:t>
      </w:r>
    </w:p>
    <w:p w:rsidR="00563B18" w:rsidRDefault="00563B18">
      <w:pPr>
        <w:rPr>
          <w:rFonts w:ascii="Times New Roman" w:hAnsi="Times New Roman" w:cs="Times New Roman"/>
          <w:sz w:val="20"/>
          <w:szCs w:val="20"/>
        </w:rPr>
      </w:pPr>
      <w:r>
        <w:rPr>
          <w:rFonts w:ascii="Times New Roman" w:hAnsi="Times New Roman" w:cs="Times New Roman"/>
          <w:sz w:val="20"/>
          <w:szCs w:val="20"/>
        </w:rPr>
        <w:br w:type="page"/>
      </w:r>
    </w:p>
    <w:p w:rsidR="0073512C" w:rsidRPr="00A507FD" w:rsidRDefault="0073512C" w:rsidP="00A507FD">
      <w:pPr>
        <w:pStyle w:val="NoSpacing"/>
        <w:jc w:val="center"/>
        <w:rPr>
          <w:rFonts w:ascii="Times New Roman" w:hAnsi="Times New Roman" w:cs="Times New Roman"/>
          <w:b/>
          <w:sz w:val="32"/>
          <w:szCs w:val="32"/>
        </w:rPr>
      </w:pPr>
      <w:r w:rsidRPr="00A507FD">
        <w:rPr>
          <w:rFonts w:ascii="Times New Roman" w:hAnsi="Times New Roman" w:cs="Times New Roman"/>
          <w:b/>
          <w:sz w:val="32"/>
          <w:szCs w:val="32"/>
        </w:rPr>
        <w:t>Parents Acknowledgement of Rights and Responsibilities</w:t>
      </w:r>
    </w:p>
    <w:p w:rsidR="007B7E36" w:rsidRPr="00A507FD" w:rsidRDefault="007B7E36" w:rsidP="00A507FD">
      <w:pPr>
        <w:pStyle w:val="NoSpacing"/>
        <w:rPr>
          <w:rFonts w:ascii="Times New Roman" w:hAnsi="Times New Roman" w:cs="Times New Roman"/>
          <w:b/>
          <w:sz w:val="24"/>
          <w:szCs w:val="24"/>
          <w:u w:val="single"/>
        </w:rPr>
        <w:sectPr w:rsidR="007B7E36" w:rsidRPr="00A507FD" w:rsidSect="008A11D2">
          <w:type w:val="continuous"/>
          <w:pgSz w:w="12240" w:h="15840"/>
          <w:pgMar w:top="720" w:right="720" w:bottom="720" w:left="720" w:header="720" w:footer="720" w:gutter="0"/>
          <w:cols w:space="720"/>
          <w:docGrid w:linePitch="360"/>
        </w:sectPr>
      </w:pPr>
    </w:p>
    <w:p w:rsidR="0073512C" w:rsidRPr="002D11EB" w:rsidRDefault="0073512C" w:rsidP="00A507FD">
      <w:pPr>
        <w:pStyle w:val="NoSpacing"/>
        <w:rPr>
          <w:rFonts w:ascii="Times New Roman" w:hAnsi="Times New Roman" w:cs="Times New Roman"/>
          <w:b/>
          <w:u w:val="single"/>
        </w:rPr>
      </w:pPr>
      <w:r w:rsidRPr="002D11EB">
        <w:rPr>
          <w:rFonts w:ascii="Times New Roman" w:hAnsi="Times New Roman" w:cs="Times New Roman"/>
          <w:b/>
          <w:u w:val="single"/>
        </w:rPr>
        <w:t>Work/Training/Education</w:t>
      </w:r>
    </w:p>
    <w:p w:rsidR="004D2E8B" w:rsidRPr="002D11EB" w:rsidRDefault="0073512C" w:rsidP="00A507FD">
      <w:pPr>
        <w:pStyle w:val="NoSpacing"/>
        <w:numPr>
          <w:ilvl w:val="0"/>
          <w:numId w:val="26"/>
        </w:numPr>
        <w:rPr>
          <w:rFonts w:ascii="Times New Roman" w:hAnsi="Times New Roman" w:cs="Times New Roman"/>
          <w:sz w:val="20"/>
          <w:szCs w:val="20"/>
        </w:rPr>
      </w:pPr>
      <w:r w:rsidRPr="002D11EB">
        <w:rPr>
          <w:rFonts w:ascii="Times New Roman" w:hAnsi="Times New Roman" w:cs="Times New Roman"/>
          <w:sz w:val="20"/>
          <w:szCs w:val="20"/>
        </w:rPr>
        <w:t>I understand that I am able to get</w:t>
      </w:r>
      <w:r w:rsidR="00C8668F" w:rsidRPr="002D11EB">
        <w:rPr>
          <w:rFonts w:ascii="Times New Roman" w:hAnsi="Times New Roman" w:cs="Times New Roman"/>
          <w:sz w:val="20"/>
          <w:szCs w:val="20"/>
        </w:rPr>
        <w:t xml:space="preserve"> child care so that I can work, </w:t>
      </w:r>
      <w:r w:rsidR="004D2E8B" w:rsidRPr="002D11EB">
        <w:rPr>
          <w:rFonts w:ascii="Times New Roman" w:hAnsi="Times New Roman" w:cs="Times New Roman"/>
          <w:sz w:val="20"/>
          <w:szCs w:val="20"/>
        </w:rPr>
        <w:t>attend a job training or educational program</w:t>
      </w:r>
      <w:r w:rsidR="00F16532">
        <w:rPr>
          <w:rFonts w:ascii="Times New Roman" w:hAnsi="Times New Roman" w:cs="Times New Roman"/>
          <w:sz w:val="20"/>
          <w:szCs w:val="20"/>
        </w:rPr>
        <w:t xml:space="preserve"> or engage in job search</w:t>
      </w:r>
      <w:r w:rsidR="004D2E8B" w:rsidRPr="002D11EB">
        <w:rPr>
          <w:rFonts w:ascii="Times New Roman" w:hAnsi="Times New Roman" w:cs="Times New Roman"/>
          <w:sz w:val="20"/>
          <w:szCs w:val="20"/>
        </w:rPr>
        <w:t>.</w:t>
      </w:r>
    </w:p>
    <w:p w:rsidR="00C8668F" w:rsidRDefault="00C8668F" w:rsidP="00A507FD">
      <w:pPr>
        <w:pStyle w:val="NoSpacing"/>
        <w:numPr>
          <w:ilvl w:val="0"/>
          <w:numId w:val="26"/>
        </w:numPr>
        <w:rPr>
          <w:rFonts w:ascii="Times New Roman" w:hAnsi="Times New Roman" w:cs="Times New Roman"/>
          <w:sz w:val="20"/>
          <w:szCs w:val="20"/>
        </w:rPr>
      </w:pPr>
      <w:r w:rsidRPr="002D11EB">
        <w:rPr>
          <w:rFonts w:ascii="Times New Roman" w:hAnsi="Times New Roman" w:cs="Times New Roman"/>
          <w:sz w:val="20"/>
          <w:szCs w:val="20"/>
        </w:rPr>
        <w:t>I cannot get</w:t>
      </w:r>
      <w:r w:rsidR="004D2E8B" w:rsidRPr="002D11EB">
        <w:rPr>
          <w:rFonts w:ascii="Times New Roman" w:hAnsi="Times New Roman" w:cs="Times New Roman"/>
          <w:sz w:val="20"/>
          <w:szCs w:val="20"/>
        </w:rPr>
        <w:t xml:space="preserve"> child care if I am not working or</w:t>
      </w:r>
      <w:r w:rsidRPr="002D11EB">
        <w:rPr>
          <w:rFonts w:ascii="Times New Roman" w:hAnsi="Times New Roman" w:cs="Times New Roman"/>
          <w:sz w:val="20"/>
          <w:szCs w:val="20"/>
        </w:rPr>
        <w:t xml:space="preserve"> </w:t>
      </w:r>
      <w:r w:rsidR="004D2E8B" w:rsidRPr="002D11EB">
        <w:rPr>
          <w:rFonts w:ascii="Times New Roman" w:hAnsi="Times New Roman" w:cs="Times New Roman"/>
          <w:sz w:val="20"/>
          <w:szCs w:val="20"/>
        </w:rPr>
        <w:t>attending a job training or educational program</w:t>
      </w:r>
      <w:r w:rsidRPr="002D11EB">
        <w:rPr>
          <w:rFonts w:ascii="Times New Roman" w:hAnsi="Times New Roman" w:cs="Times New Roman"/>
          <w:sz w:val="20"/>
          <w:szCs w:val="20"/>
        </w:rPr>
        <w:t xml:space="preserve"> for at least 25 hours a week (if a </w:t>
      </w:r>
      <w:r w:rsidR="004D2E8B" w:rsidRPr="002D11EB">
        <w:rPr>
          <w:rFonts w:ascii="Times New Roman" w:hAnsi="Times New Roman" w:cs="Times New Roman"/>
          <w:sz w:val="20"/>
          <w:szCs w:val="20"/>
        </w:rPr>
        <w:t xml:space="preserve">single parent)/50 hours a week </w:t>
      </w:r>
      <w:r w:rsidR="00F16532">
        <w:rPr>
          <w:rFonts w:ascii="Times New Roman" w:hAnsi="Times New Roman" w:cs="Times New Roman"/>
          <w:sz w:val="20"/>
          <w:szCs w:val="20"/>
        </w:rPr>
        <w:t>(if a two parent household)</w:t>
      </w:r>
      <w:r w:rsidR="004D2E8B" w:rsidRPr="002D11EB">
        <w:rPr>
          <w:rFonts w:ascii="Times New Roman" w:hAnsi="Times New Roman" w:cs="Times New Roman"/>
          <w:sz w:val="20"/>
          <w:szCs w:val="20"/>
        </w:rPr>
        <w:t>.</w:t>
      </w:r>
    </w:p>
    <w:p w:rsidR="00F16532" w:rsidRPr="002D11EB" w:rsidRDefault="00F16532" w:rsidP="00A507FD">
      <w:pPr>
        <w:pStyle w:val="NoSpacing"/>
        <w:numPr>
          <w:ilvl w:val="0"/>
          <w:numId w:val="26"/>
        </w:numPr>
        <w:rPr>
          <w:rFonts w:ascii="Times New Roman" w:hAnsi="Times New Roman" w:cs="Times New Roman"/>
          <w:sz w:val="20"/>
          <w:szCs w:val="20"/>
        </w:rPr>
      </w:pPr>
      <w:r>
        <w:rPr>
          <w:rFonts w:ascii="Times New Roman" w:hAnsi="Times New Roman" w:cs="Times New Roman"/>
          <w:sz w:val="20"/>
          <w:szCs w:val="20"/>
        </w:rPr>
        <w:t xml:space="preserve">I understand that if I am receiving care under initial job search I am required to meet eligibility requirements after three months </w:t>
      </w:r>
    </w:p>
    <w:p w:rsidR="00C8668F" w:rsidRPr="002D11EB" w:rsidRDefault="00C8668F" w:rsidP="00A507FD">
      <w:pPr>
        <w:pStyle w:val="NoSpacing"/>
        <w:numPr>
          <w:ilvl w:val="0"/>
          <w:numId w:val="26"/>
        </w:numPr>
        <w:rPr>
          <w:rFonts w:ascii="Times New Roman" w:hAnsi="Times New Roman" w:cs="Times New Roman"/>
          <w:sz w:val="20"/>
          <w:szCs w:val="20"/>
        </w:rPr>
      </w:pPr>
      <w:r w:rsidRPr="002D11EB">
        <w:rPr>
          <w:rFonts w:ascii="Times New Roman" w:hAnsi="Times New Roman" w:cs="Times New Roman"/>
          <w:sz w:val="20"/>
          <w:szCs w:val="20"/>
        </w:rPr>
        <w:t xml:space="preserve">I </w:t>
      </w:r>
      <w:r w:rsidR="00DB70F2">
        <w:rPr>
          <w:rFonts w:ascii="Times New Roman" w:hAnsi="Times New Roman" w:cs="Times New Roman"/>
          <w:sz w:val="20"/>
          <w:szCs w:val="20"/>
        </w:rPr>
        <w:t>am required</w:t>
      </w:r>
      <w:r w:rsidR="00DB70F2" w:rsidRPr="00A507FD">
        <w:rPr>
          <w:rFonts w:ascii="Times New Roman" w:hAnsi="Times New Roman" w:cs="Times New Roman"/>
          <w:sz w:val="20"/>
          <w:szCs w:val="20"/>
        </w:rPr>
        <w:t xml:space="preserve"> to meet the program’s attendance policies and make satisfactory progress towards completion of the</w:t>
      </w:r>
      <w:r w:rsidR="00DB70F2">
        <w:rPr>
          <w:rFonts w:ascii="Times New Roman" w:hAnsi="Times New Roman" w:cs="Times New Roman"/>
          <w:sz w:val="20"/>
          <w:szCs w:val="20"/>
        </w:rPr>
        <w:t xml:space="preserve"> job</w:t>
      </w:r>
      <w:r w:rsidR="00DB70F2" w:rsidRPr="00A507FD">
        <w:rPr>
          <w:rFonts w:ascii="Times New Roman" w:hAnsi="Times New Roman" w:cs="Times New Roman"/>
          <w:sz w:val="20"/>
          <w:szCs w:val="20"/>
        </w:rPr>
        <w:t xml:space="preserve"> training </w:t>
      </w:r>
      <w:r w:rsidR="00DB70F2">
        <w:rPr>
          <w:rFonts w:ascii="Times New Roman" w:hAnsi="Times New Roman" w:cs="Times New Roman"/>
          <w:sz w:val="20"/>
          <w:szCs w:val="20"/>
        </w:rPr>
        <w:t xml:space="preserve">or educational program </w:t>
      </w:r>
      <w:r w:rsidR="004D2E8B" w:rsidRPr="002D11EB">
        <w:rPr>
          <w:rFonts w:ascii="Times New Roman" w:hAnsi="Times New Roman" w:cs="Times New Roman"/>
          <w:sz w:val="20"/>
          <w:szCs w:val="20"/>
        </w:rPr>
        <w:t xml:space="preserve">I am enrolled in </w:t>
      </w:r>
      <w:r w:rsidR="00DB70F2">
        <w:rPr>
          <w:rFonts w:ascii="Times New Roman" w:hAnsi="Times New Roman" w:cs="Times New Roman"/>
          <w:sz w:val="20"/>
          <w:szCs w:val="20"/>
        </w:rPr>
        <w:t>at each 12 month certification period</w:t>
      </w:r>
      <w:r w:rsidR="004D2E8B" w:rsidRPr="002D11EB">
        <w:rPr>
          <w:rFonts w:ascii="Times New Roman" w:hAnsi="Times New Roman" w:cs="Times New Roman"/>
          <w:sz w:val="20"/>
          <w:szCs w:val="20"/>
        </w:rPr>
        <w:t>.</w:t>
      </w:r>
    </w:p>
    <w:p w:rsidR="00DA224D" w:rsidRPr="002D11EB" w:rsidRDefault="00DA224D" w:rsidP="00A507FD">
      <w:pPr>
        <w:pStyle w:val="NoSpacing"/>
        <w:numPr>
          <w:ilvl w:val="0"/>
          <w:numId w:val="26"/>
        </w:numPr>
        <w:rPr>
          <w:rFonts w:ascii="Times New Roman" w:hAnsi="Times New Roman" w:cs="Times New Roman"/>
          <w:sz w:val="20"/>
          <w:szCs w:val="20"/>
        </w:rPr>
      </w:pPr>
      <w:r w:rsidRPr="002D11EB">
        <w:rPr>
          <w:rFonts w:ascii="Times New Roman" w:hAnsi="Times New Roman" w:cs="Times New Roman"/>
          <w:sz w:val="20"/>
          <w:szCs w:val="20"/>
        </w:rPr>
        <w:t>Failure to submit eligibility documentation will result in initial denial of child care services or termination of services at the 12 month eligibility redetermination period</w:t>
      </w:r>
      <w:r w:rsidR="00366FDA">
        <w:rPr>
          <w:rFonts w:ascii="Times New Roman" w:hAnsi="Times New Roman" w:cs="Times New Roman"/>
          <w:sz w:val="20"/>
          <w:szCs w:val="20"/>
        </w:rPr>
        <w:t>.</w:t>
      </w:r>
    </w:p>
    <w:p w:rsidR="007B7E36" w:rsidRPr="00A507FD" w:rsidRDefault="007B7E36" w:rsidP="00A507FD">
      <w:pPr>
        <w:pStyle w:val="NoSpacing"/>
        <w:rPr>
          <w:rFonts w:ascii="Times New Roman" w:hAnsi="Times New Roman" w:cs="Times New Roman"/>
          <w:b/>
          <w:sz w:val="18"/>
          <w:szCs w:val="18"/>
          <w:u w:val="single"/>
        </w:rPr>
      </w:pPr>
    </w:p>
    <w:p w:rsidR="004D2E8B" w:rsidRPr="002D11EB" w:rsidRDefault="00FC72AA" w:rsidP="00A507FD">
      <w:pPr>
        <w:pStyle w:val="NoSpacing"/>
        <w:rPr>
          <w:rFonts w:ascii="Times New Roman" w:hAnsi="Times New Roman" w:cs="Times New Roman"/>
          <w:b/>
          <w:u w:val="single"/>
        </w:rPr>
      </w:pPr>
      <w:r w:rsidRPr="002D11EB">
        <w:rPr>
          <w:rFonts w:ascii="Times New Roman" w:hAnsi="Times New Roman" w:cs="Times New Roman"/>
          <w:b/>
          <w:u w:val="single"/>
        </w:rPr>
        <w:t>Family/Income:</w:t>
      </w:r>
    </w:p>
    <w:p w:rsidR="00A1213D" w:rsidRPr="002D11EB" w:rsidRDefault="00FC72AA" w:rsidP="00A507FD">
      <w:pPr>
        <w:pStyle w:val="NoSpacing"/>
        <w:numPr>
          <w:ilvl w:val="0"/>
          <w:numId w:val="37"/>
        </w:numPr>
        <w:rPr>
          <w:rFonts w:ascii="Times New Roman" w:hAnsi="Times New Roman" w:cs="Times New Roman"/>
          <w:sz w:val="20"/>
          <w:szCs w:val="20"/>
        </w:rPr>
      </w:pPr>
      <w:r w:rsidRPr="002D11EB">
        <w:rPr>
          <w:rFonts w:ascii="Times New Roman" w:hAnsi="Times New Roman" w:cs="Times New Roman"/>
          <w:sz w:val="20"/>
          <w:szCs w:val="20"/>
        </w:rPr>
        <w:t>I understand that I qualify for child care based on my family’s income and size.  If my family</w:t>
      </w:r>
      <w:r w:rsidR="00A1213D" w:rsidRPr="002D11EB">
        <w:rPr>
          <w:rFonts w:ascii="Times New Roman" w:hAnsi="Times New Roman" w:cs="Times New Roman"/>
          <w:sz w:val="20"/>
          <w:szCs w:val="20"/>
        </w:rPr>
        <w:t xml:space="preserve"> experiences a change in its income or size that would cause the family to exceed 85% of the State Median Income (SMI), I must report this to CCS within 14 calendar days of the change.</w:t>
      </w:r>
    </w:p>
    <w:p w:rsidR="00A1213D" w:rsidRPr="002D11EB" w:rsidRDefault="00A1213D" w:rsidP="00A507FD">
      <w:pPr>
        <w:pStyle w:val="NoSpacing"/>
        <w:numPr>
          <w:ilvl w:val="0"/>
          <w:numId w:val="37"/>
        </w:numPr>
        <w:rPr>
          <w:rFonts w:ascii="Times New Roman" w:hAnsi="Times New Roman" w:cs="Times New Roman"/>
          <w:sz w:val="20"/>
          <w:szCs w:val="20"/>
        </w:rPr>
      </w:pPr>
      <w:r w:rsidRPr="002D11EB">
        <w:rPr>
          <w:rFonts w:ascii="Times New Roman" w:hAnsi="Times New Roman" w:cs="Times New Roman"/>
          <w:sz w:val="20"/>
          <w:szCs w:val="20"/>
        </w:rPr>
        <w:t>I understand that I must report within 14 calendar days’ changes in work or attendance at a job training or educational program that are not considered to be temporary.</w:t>
      </w:r>
    </w:p>
    <w:p w:rsidR="00A1213D" w:rsidRPr="002D11EB" w:rsidRDefault="00A1213D" w:rsidP="00A507FD">
      <w:pPr>
        <w:pStyle w:val="NoSpacing"/>
        <w:numPr>
          <w:ilvl w:val="0"/>
          <w:numId w:val="37"/>
        </w:numPr>
        <w:rPr>
          <w:rFonts w:ascii="Times New Roman" w:hAnsi="Times New Roman" w:cs="Times New Roman"/>
          <w:sz w:val="20"/>
          <w:szCs w:val="20"/>
        </w:rPr>
      </w:pPr>
      <w:r w:rsidRPr="002D11EB">
        <w:rPr>
          <w:rFonts w:ascii="Times New Roman" w:hAnsi="Times New Roman" w:cs="Times New Roman"/>
          <w:sz w:val="20"/>
          <w:szCs w:val="20"/>
        </w:rPr>
        <w:t>I understand that I must report changes in family residence, primary phone number, or email within 14 calendar days of the change.</w:t>
      </w:r>
    </w:p>
    <w:p w:rsidR="00795BC3" w:rsidRDefault="00A1213D" w:rsidP="00A507FD">
      <w:pPr>
        <w:pStyle w:val="NoSpacing"/>
        <w:numPr>
          <w:ilvl w:val="0"/>
          <w:numId w:val="37"/>
        </w:numPr>
        <w:rPr>
          <w:rFonts w:ascii="Times New Roman" w:hAnsi="Times New Roman" w:cs="Times New Roman"/>
          <w:sz w:val="20"/>
          <w:szCs w:val="20"/>
        </w:rPr>
      </w:pPr>
      <w:r w:rsidRPr="00795BC3">
        <w:rPr>
          <w:rFonts w:ascii="Times New Roman" w:hAnsi="Times New Roman" w:cs="Times New Roman"/>
          <w:sz w:val="20"/>
          <w:szCs w:val="20"/>
        </w:rPr>
        <w:t>I understand that if I provide false information</w:t>
      </w:r>
      <w:r w:rsidR="00795BC3" w:rsidRPr="00795BC3">
        <w:rPr>
          <w:rFonts w:ascii="Times New Roman" w:hAnsi="Times New Roman" w:cs="Times New Roman"/>
          <w:sz w:val="20"/>
          <w:szCs w:val="20"/>
        </w:rPr>
        <w:t xml:space="preserve"> or fail to disclose a material fact</w:t>
      </w:r>
      <w:r w:rsidRPr="00795BC3">
        <w:rPr>
          <w:rFonts w:ascii="Times New Roman" w:hAnsi="Times New Roman" w:cs="Times New Roman"/>
          <w:sz w:val="20"/>
          <w:szCs w:val="20"/>
        </w:rPr>
        <w:t xml:space="preserve"> to make myself appear eligible for child care services,</w:t>
      </w:r>
      <w:r w:rsidR="00795BC3" w:rsidRPr="00795BC3">
        <w:rPr>
          <w:rFonts w:ascii="Times New Roman" w:hAnsi="Times New Roman" w:cs="Times New Roman"/>
          <w:sz w:val="20"/>
          <w:szCs w:val="20"/>
        </w:rPr>
        <w:t xml:space="preserve"> I may have to repay the child care program for services received fraudulently, and</w:t>
      </w:r>
      <w:r w:rsidRPr="00795BC3">
        <w:rPr>
          <w:rFonts w:ascii="Times New Roman" w:hAnsi="Times New Roman" w:cs="Times New Roman"/>
          <w:sz w:val="20"/>
          <w:szCs w:val="20"/>
        </w:rPr>
        <w:t xml:space="preserve"> criminal charges may be filed against me with the district attorney or county attorney</w:t>
      </w:r>
      <w:r w:rsidR="00795BC3">
        <w:rPr>
          <w:rFonts w:ascii="Times New Roman" w:hAnsi="Times New Roman" w:cs="Times New Roman"/>
          <w:sz w:val="20"/>
          <w:szCs w:val="20"/>
        </w:rPr>
        <w:t>.</w:t>
      </w:r>
    </w:p>
    <w:p w:rsidR="008B2383" w:rsidRPr="00795BC3" w:rsidRDefault="008B2383" w:rsidP="00A507FD">
      <w:pPr>
        <w:pStyle w:val="NoSpacing"/>
        <w:numPr>
          <w:ilvl w:val="0"/>
          <w:numId w:val="37"/>
        </w:numPr>
        <w:rPr>
          <w:rFonts w:ascii="Times New Roman" w:hAnsi="Times New Roman" w:cs="Times New Roman"/>
          <w:sz w:val="20"/>
          <w:szCs w:val="20"/>
        </w:rPr>
      </w:pPr>
      <w:r w:rsidRPr="00795BC3">
        <w:rPr>
          <w:rFonts w:ascii="Times New Roman" w:hAnsi="Times New Roman" w:cs="Times New Roman"/>
          <w:sz w:val="20"/>
          <w:szCs w:val="20"/>
        </w:rPr>
        <w:t>I understand that the information I provided may be subject to validation through cross checks against state and federal databases and that I may be asked to participate in face to face interviews and provide original documents to verify my identity and eligibility for Child Care services.</w:t>
      </w:r>
    </w:p>
    <w:p w:rsidR="00167844" w:rsidRPr="002D11EB" w:rsidRDefault="00E33085" w:rsidP="00A507FD">
      <w:pPr>
        <w:pStyle w:val="NoSpacing"/>
        <w:numPr>
          <w:ilvl w:val="0"/>
          <w:numId w:val="37"/>
        </w:numPr>
        <w:rPr>
          <w:rFonts w:ascii="Times New Roman" w:hAnsi="Times New Roman" w:cs="Times New Roman"/>
          <w:sz w:val="20"/>
          <w:szCs w:val="20"/>
        </w:rPr>
      </w:pPr>
      <w:r w:rsidRPr="002D11EB">
        <w:rPr>
          <w:rFonts w:ascii="Times New Roman" w:hAnsi="Times New Roman" w:cs="Times New Roman"/>
          <w:sz w:val="20"/>
          <w:szCs w:val="20"/>
        </w:rPr>
        <w:t>The</w:t>
      </w:r>
      <w:r w:rsidR="00167844" w:rsidRPr="002D11EB">
        <w:rPr>
          <w:rFonts w:ascii="Times New Roman" w:hAnsi="Times New Roman" w:cs="Times New Roman"/>
          <w:sz w:val="20"/>
          <w:szCs w:val="20"/>
        </w:rPr>
        <w:t xml:space="preserve"> actions listed below may be grounds for suspected fraud and will be subject to investigation:</w:t>
      </w:r>
    </w:p>
    <w:p w:rsidR="008B2383" w:rsidRPr="002D11EB" w:rsidRDefault="00167844" w:rsidP="00A507FD">
      <w:pPr>
        <w:pStyle w:val="NoSpacing"/>
        <w:numPr>
          <w:ilvl w:val="0"/>
          <w:numId w:val="38"/>
        </w:numPr>
        <w:rPr>
          <w:rFonts w:ascii="Times New Roman" w:hAnsi="Times New Roman" w:cs="Times New Roman"/>
          <w:sz w:val="20"/>
          <w:szCs w:val="20"/>
        </w:rPr>
      </w:pPr>
      <w:r w:rsidRPr="002D11EB">
        <w:rPr>
          <w:rFonts w:ascii="Times New Roman" w:hAnsi="Times New Roman" w:cs="Times New Roman"/>
          <w:sz w:val="20"/>
          <w:szCs w:val="20"/>
        </w:rPr>
        <w:t>Not reporting or falsely reporting at initial eligibility</w:t>
      </w:r>
      <w:r w:rsidR="00264513">
        <w:rPr>
          <w:rFonts w:ascii="Times New Roman" w:hAnsi="Times New Roman" w:cs="Times New Roman"/>
          <w:sz w:val="20"/>
          <w:szCs w:val="20"/>
        </w:rPr>
        <w:t xml:space="preserve"> </w:t>
      </w:r>
      <w:r w:rsidRPr="002D11EB">
        <w:rPr>
          <w:rFonts w:ascii="Times New Roman" w:hAnsi="Times New Roman" w:cs="Times New Roman"/>
          <w:sz w:val="20"/>
          <w:szCs w:val="20"/>
        </w:rPr>
        <w:t xml:space="preserve">or at eligibility redetermination: </w:t>
      </w:r>
    </w:p>
    <w:p w:rsidR="00741093" w:rsidRPr="002D11EB" w:rsidRDefault="00741093" w:rsidP="00A507FD">
      <w:pPr>
        <w:pStyle w:val="NoSpacing"/>
        <w:numPr>
          <w:ilvl w:val="0"/>
          <w:numId w:val="38"/>
        </w:numPr>
        <w:rPr>
          <w:rFonts w:ascii="Times New Roman" w:hAnsi="Times New Roman" w:cs="Times New Roman"/>
          <w:sz w:val="20"/>
          <w:szCs w:val="20"/>
        </w:rPr>
      </w:pPr>
      <w:r w:rsidRPr="002D11EB">
        <w:rPr>
          <w:rFonts w:ascii="Times New Roman" w:hAnsi="Times New Roman" w:cs="Times New Roman"/>
          <w:sz w:val="20"/>
          <w:szCs w:val="20"/>
        </w:rPr>
        <w:t>Household composition, or income sources or amounts that would have resulted in ineligibility or a higher parent share of cost; or</w:t>
      </w:r>
    </w:p>
    <w:p w:rsidR="00741093" w:rsidRPr="002D11EB" w:rsidRDefault="00741093" w:rsidP="00A507FD">
      <w:pPr>
        <w:pStyle w:val="NoSpacing"/>
        <w:numPr>
          <w:ilvl w:val="0"/>
          <w:numId w:val="38"/>
        </w:numPr>
        <w:rPr>
          <w:rFonts w:ascii="Times New Roman" w:hAnsi="Times New Roman" w:cs="Times New Roman"/>
          <w:sz w:val="20"/>
          <w:szCs w:val="20"/>
        </w:rPr>
      </w:pPr>
      <w:r w:rsidRPr="002D11EB">
        <w:rPr>
          <w:rFonts w:ascii="Times New Roman" w:hAnsi="Times New Roman" w:cs="Times New Roman"/>
          <w:sz w:val="20"/>
          <w:szCs w:val="20"/>
        </w:rPr>
        <w:t>Work, training, or education hours that would have resulted in ineligibility; or</w:t>
      </w:r>
    </w:p>
    <w:p w:rsidR="00741093" w:rsidRPr="002D11EB" w:rsidRDefault="00741093" w:rsidP="00A507FD">
      <w:pPr>
        <w:pStyle w:val="NoSpacing"/>
        <w:numPr>
          <w:ilvl w:val="0"/>
          <w:numId w:val="38"/>
        </w:numPr>
        <w:rPr>
          <w:rFonts w:ascii="Times New Roman" w:hAnsi="Times New Roman" w:cs="Times New Roman"/>
          <w:sz w:val="20"/>
          <w:szCs w:val="20"/>
        </w:rPr>
      </w:pPr>
      <w:r w:rsidRPr="002D11EB">
        <w:rPr>
          <w:rFonts w:ascii="Times New Roman" w:hAnsi="Times New Roman" w:cs="Times New Roman"/>
          <w:sz w:val="20"/>
          <w:szCs w:val="20"/>
        </w:rPr>
        <w:t>Changes in income or family size that would cause the family to exceed 85% SMI</w:t>
      </w:r>
    </w:p>
    <w:p w:rsidR="00741093" w:rsidRPr="002D11EB" w:rsidRDefault="00741093" w:rsidP="00A507FD">
      <w:pPr>
        <w:pStyle w:val="NoSpacing"/>
        <w:numPr>
          <w:ilvl w:val="0"/>
          <w:numId w:val="38"/>
        </w:numPr>
        <w:rPr>
          <w:rFonts w:ascii="Times New Roman" w:hAnsi="Times New Roman" w:cs="Times New Roman"/>
          <w:sz w:val="20"/>
          <w:szCs w:val="20"/>
        </w:rPr>
      </w:pPr>
      <w:r w:rsidRPr="002D11EB">
        <w:rPr>
          <w:rFonts w:ascii="Times New Roman" w:hAnsi="Times New Roman" w:cs="Times New Roman"/>
          <w:sz w:val="20"/>
          <w:szCs w:val="20"/>
        </w:rPr>
        <w:t>A permanent loss of job or cessation of train</w:t>
      </w:r>
      <w:r w:rsidR="00264513">
        <w:rPr>
          <w:rFonts w:ascii="Times New Roman" w:hAnsi="Times New Roman" w:cs="Times New Roman"/>
          <w:sz w:val="20"/>
          <w:szCs w:val="20"/>
        </w:rPr>
        <w:t>ing or education that exceeds three months</w:t>
      </w:r>
      <w:r w:rsidRPr="002D11EB">
        <w:rPr>
          <w:rFonts w:ascii="Times New Roman" w:hAnsi="Times New Roman" w:cs="Times New Roman"/>
          <w:sz w:val="20"/>
          <w:szCs w:val="20"/>
        </w:rPr>
        <w:t>; and</w:t>
      </w:r>
    </w:p>
    <w:p w:rsidR="00741093" w:rsidRPr="002D11EB" w:rsidRDefault="00741093" w:rsidP="00A507FD">
      <w:pPr>
        <w:pStyle w:val="NoSpacing"/>
        <w:numPr>
          <w:ilvl w:val="0"/>
          <w:numId w:val="38"/>
        </w:numPr>
        <w:rPr>
          <w:rFonts w:ascii="Times New Roman" w:hAnsi="Times New Roman" w:cs="Times New Roman"/>
          <w:sz w:val="20"/>
          <w:szCs w:val="20"/>
        </w:rPr>
      </w:pPr>
      <w:r w:rsidRPr="002D11EB">
        <w:rPr>
          <w:rFonts w:ascii="Times New Roman" w:hAnsi="Times New Roman" w:cs="Times New Roman"/>
          <w:sz w:val="20"/>
          <w:szCs w:val="20"/>
        </w:rPr>
        <w:t>Improper or inaccurate reporting of attendance</w:t>
      </w:r>
      <w:r w:rsidR="00366FDA">
        <w:rPr>
          <w:rFonts w:ascii="Times New Roman" w:hAnsi="Times New Roman" w:cs="Times New Roman"/>
          <w:sz w:val="20"/>
          <w:szCs w:val="20"/>
        </w:rPr>
        <w:t>.</w:t>
      </w:r>
    </w:p>
    <w:p w:rsidR="00741093" w:rsidRPr="00A507FD" w:rsidRDefault="00741093" w:rsidP="00A507FD">
      <w:pPr>
        <w:pStyle w:val="NoSpacing"/>
        <w:rPr>
          <w:rFonts w:ascii="Times New Roman" w:hAnsi="Times New Roman" w:cs="Times New Roman"/>
          <w:sz w:val="18"/>
          <w:szCs w:val="18"/>
        </w:rPr>
      </w:pPr>
    </w:p>
    <w:p w:rsidR="00741093" w:rsidRPr="002D11EB" w:rsidRDefault="00741093" w:rsidP="00A507FD">
      <w:pPr>
        <w:pStyle w:val="NoSpacing"/>
        <w:rPr>
          <w:rFonts w:ascii="Times New Roman" w:hAnsi="Times New Roman" w:cs="Times New Roman"/>
          <w:b/>
          <w:u w:val="single"/>
        </w:rPr>
      </w:pPr>
      <w:r w:rsidRPr="002D11EB">
        <w:rPr>
          <w:rFonts w:ascii="Times New Roman" w:hAnsi="Times New Roman" w:cs="Times New Roman"/>
          <w:b/>
          <w:u w:val="single"/>
        </w:rPr>
        <w:t>Choosing My Child Care Arrangement</w:t>
      </w:r>
    </w:p>
    <w:p w:rsidR="00741093" w:rsidRPr="002D11EB" w:rsidRDefault="00741093" w:rsidP="00A507FD">
      <w:pPr>
        <w:pStyle w:val="NoSpacing"/>
        <w:numPr>
          <w:ilvl w:val="0"/>
          <w:numId w:val="39"/>
        </w:numPr>
        <w:rPr>
          <w:rFonts w:ascii="Times New Roman" w:hAnsi="Times New Roman" w:cs="Times New Roman"/>
          <w:sz w:val="20"/>
          <w:szCs w:val="20"/>
        </w:rPr>
      </w:pPr>
      <w:r w:rsidRPr="002D11EB">
        <w:rPr>
          <w:rFonts w:ascii="Times New Roman" w:hAnsi="Times New Roman" w:cs="Times New Roman"/>
          <w:sz w:val="20"/>
          <w:szCs w:val="20"/>
        </w:rPr>
        <w:t>I understand that I have the responsibility for choosing the provider that will care for my children.</w:t>
      </w:r>
    </w:p>
    <w:p w:rsidR="00741093" w:rsidRPr="002D11EB" w:rsidRDefault="00741093" w:rsidP="00A507FD">
      <w:pPr>
        <w:pStyle w:val="NoSpacing"/>
        <w:numPr>
          <w:ilvl w:val="0"/>
          <w:numId w:val="39"/>
        </w:numPr>
        <w:rPr>
          <w:rFonts w:ascii="Times New Roman" w:hAnsi="Times New Roman" w:cs="Times New Roman"/>
          <w:sz w:val="20"/>
          <w:szCs w:val="20"/>
        </w:rPr>
      </w:pPr>
      <w:r w:rsidRPr="002D11EB">
        <w:rPr>
          <w:rFonts w:ascii="Times New Roman" w:hAnsi="Times New Roman" w:cs="Times New Roman"/>
          <w:sz w:val="20"/>
          <w:szCs w:val="20"/>
        </w:rPr>
        <w:t>I have been informed of the child care options available to me including my ability to choose a Licensed Child Care Center, Licensed Child Care Home, Registered Child Care Home or an Eligible Relative Provider to care for my children while receiving child care assistance</w:t>
      </w:r>
      <w:r w:rsidR="006E28C3" w:rsidRPr="002D11EB">
        <w:rPr>
          <w:rFonts w:ascii="Times New Roman" w:hAnsi="Times New Roman" w:cs="Times New Roman"/>
          <w:sz w:val="20"/>
          <w:szCs w:val="20"/>
        </w:rPr>
        <w:t>.</w:t>
      </w:r>
    </w:p>
    <w:p w:rsidR="00741093" w:rsidRPr="002D11EB" w:rsidRDefault="00741093" w:rsidP="00A507FD">
      <w:pPr>
        <w:pStyle w:val="NoSpacing"/>
        <w:numPr>
          <w:ilvl w:val="0"/>
          <w:numId w:val="39"/>
        </w:numPr>
        <w:rPr>
          <w:rFonts w:ascii="Times New Roman" w:hAnsi="Times New Roman" w:cs="Times New Roman"/>
          <w:sz w:val="20"/>
          <w:szCs w:val="20"/>
        </w:rPr>
      </w:pPr>
      <w:r w:rsidRPr="002D11EB">
        <w:rPr>
          <w:rFonts w:ascii="Times New Roman" w:hAnsi="Times New Roman" w:cs="Times New Roman"/>
          <w:sz w:val="20"/>
          <w:szCs w:val="20"/>
        </w:rPr>
        <w:t xml:space="preserve">I understand that my child may be eligible to receive child care services if my child is </w:t>
      </w:r>
      <w:r w:rsidR="00E36A15" w:rsidRPr="002D11EB">
        <w:rPr>
          <w:rFonts w:ascii="Times New Roman" w:hAnsi="Times New Roman" w:cs="Times New Roman"/>
          <w:sz w:val="20"/>
          <w:szCs w:val="20"/>
        </w:rPr>
        <w:t>less than</w:t>
      </w:r>
      <w:r w:rsidRPr="002D11EB">
        <w:rPr>
          <w:rFonts w:ascii="Times New Roman" w:hAnsi="Times New Roman" w:cs="Times New Roman"/>
          <w:sz w:val="20"/>
          <w:szCs w:val="20"/>
        </w:rPr>
        <w:t xml:space="preserve"> 13 years of age, or a child with disabilities </w:t>
      </w:r>
      <w:r w:rsidR="00E36A15" w:rsidRPr="002D11EB">
        <w:rPr>
          <w:rFonts w:ascii="Times New Roman" w:hAnsi="Times New Roman" w:cs="Times New Roman"/>
          <w:sz w:val="20"/>
          <w:szCs w:val="20"/>
        </w:rPr>
        <w:t>less than</w:t>
      </w:r>
      <w:r w:rsidRPr="002D11EB">
        <w:rPr>
          <w:rFonts w:ascii="Times New Roman" w:hAnsi="Times New Roman" w:cs="Times New Roman"/>
          <w:sz w:val="20"/>
          <w:szCs w:val="20"/>
        </w:rPr>
        <w:t xml:space="preserve"> 19 years of age</w:t>
      </w:r>
      <w:r w:rsidR="006E28C3" w:rsidRPr="002D11EB">
        <w:rPr>
          <w:rFonts w:ascii="Times New Roman" w:hAnsi="Times New Roman" w:cs="Times New Roman"/>
          <w:sz w:val="20"/>
          <w:szCs w:val="20"/>
        </w:rPr>
        <w:t>.</w:t>
      </w:r>
    </w:p>
    <w:p w:rsidR="00566E01" w:rsidRPr="002D11EB" w:rsidRDefault="006E28C3" w:rsidP="00A507FD">
      <w:pPr>
        <w:pStyle w:val="NoSpacing"/>
        <w:numPr>
          <w:ilvl w:val="0"/>
          <w:numId w:val="39"/>
        </w:numPr>
        <w:rPr>
          <w:rFonts w:ascii="Times New Roman" w:hAnsi="Times New Roman" w:cs="Times New Roman"/>
          <w:sz w:val="20"/>
          <w:szCs w:val="20"/>
        </w:rPr>
      </w:pPr>
      <w:r w:rsidRPr="002D11EB">
        <w:rPr>
          <w:rFonts w:ascii="Times New Roman" w:hAnsi="Times New Roman" w:cs="Times New Roman"/>
          <w:sz w:val="20"/>
          <w:szCs w:val="20"/>
        </w:rPr>
        <w:t>I must m</w:t>
      </w:r>
      <w:r w:rsidR="00566E01" w:rsidRPr="002D11EB">
        <w:rPr>
          <w:rFonts w:ascii="Times New Roman" w:hAnsi="Times New Roman" w:cs="Times New Roman"/>
          <w:sz w:val="20"/>
          <w:szCs w:val="20"/>
        </w:rPr>
        <w:t>eet the enrollment requirements and all other policies specified by the child care provider.</w:t>
      </w:r>
    </w:p>
    <w:p w:rsidR="00741093" w:rsidRPr="002D11EB" w:rsidRDefault="00566E01" w:rsidP="00A507FD">
      <w:pPr>
        <w:pStyle w:val="NoSpacing"/>
        <w:numPr>
          <w:ilvl w:val="0"/>
          <w:numId w:val="39"/>
        </w:numPr>
        <w:rPr>
          <w:rFonts w:ascii="Times New Roman" w:hAnsi="Times New Roman" w:cs="Times New Roman"/>
          <w:sz w:val="20"/>
          <w:szCs w:val="20"/>
        </w:rPr>
      </w:pPr>
      <w:r w:rsidRPr="002D11EB">
        <w:rPr>
          <w:rFonts w:ascii="Times New Roman" w:hAnsi="Times New Roman" w:cs="Times New Roman"/>
          <w:sz w:val="20"/>
          <w:szCs w:val="20"/>
        </w:rPr>
        <w:t>I must honor the child care provider’s starting and closing hours and will be responsible for any late fee’s incurred should I not pick my child(ren) up on time</w:t>
      </w:r>
      <w:r w:rsidR="00366FDA">
        <w:rPr>
          <w:rFonts w:ascii="Times New Roman" w:hAnsi="Times New Roman" w:cs="Times New Roman"/>
          <w:sz w:val="20"/>
          <w:szCs w:val="20"/>
        </w:rPr>
        <w:t>.</w:t>
      </w:r>
    </w:p>
    <w:p w:rsidR="005B160B" w:rsidRDefault="006E28C3" w:rsidP="00A507FD">
      <w:pPr>
        <w:pStyle w:val="NoSpacing"/>
        <w:numPr>
          <w:ilvl w:val="0"/>
          <w:numId w:val="39"/>
        </w:numPr>
        <w:rPr>
          <w:rFonts w:ascii="Times New Roman" w:hAnsi="Times New Roman" w:cs="Times New Roman"/>
          <w:sz w:val="20"/>
          <w:szCs w:val="20"/>
        </w:rPr>
      </w:pPr>
      <w:r w:rsidRPr="002D11EB">
        <w:rPr>
          <w:rFonts w:ascii="Times New Roman" w:hAnsi="Times New Roman" w:cs="Times New Roman"/>
          <w:sz w:val="20"/>
          <w:szCs w:val="20"/>
        </w:rPr>
        <w:t>I must r</w:t>
      </w:r>
      <w:r w:rsidR="005B160B" w:rsidRPr="002D11EB">
        <w:rPr>
          <w:rFonts w:ascii="Times New Roman" w:hAnsi="Times New Roman" w:cs="Times New Roman"/>
          <w:sz w:val="20"/>
          <w:szCs w:val="20"/>
        </w:rPr>
        <w:t xml:space="preserve">eport to the Texas DFPS </w:t>
      </w:r>
      <w:r w:rsidR="00CE28E7">
        <w:rPr>
          <w:rFonts w:ascii="Times New Roman" w:hAnsi="Times New Roman" w:cs="Times New Roman"/>
          <w:sz w:val="20"/>
          <w:szCs w:val="20"/>
        </w:rPr>
        <w:t>Regulation</w:t>
      </w:r>
      <w:r w:rsidR="005B160B" w:rsidRPr="002D11EB">
        <w:rPr>
          <w:rFonts w:ascii="Times New Roman" w:hAnsi="Times New Roman" w:cs="Times New Roman"/>
          <w:sz w:val="20"/>
          <w:szCs w:val="20"/>
        </w:rPr>
        <w:t xml:space="preserve"> office any complaints about a possible violation of </w:t>
      </w:r>
      <w:r w:rsidR="00CE28E7">
        <w:rPr>
          <w:rFonts w:ascii="Times New Roman" w:hAnsi="Times New Roman" w:cs="Times New Roman"/>
          <w:sz w:val="20"/>
          <w:szCs w:val="20"/>
        </w:rPr>
        <w:t>Regulation</w:t>
      </w:r>
      <w:r w:rsidR="005B160B" w:rsidRPr="002D11EB">
        <w:rPr>
          <w:rFonts w:ascii="Times New Roman" w:hAnsi="Times New Roman" w:cs="Times New Roman"/>
          <w:sz w:val="20"/>
          <w:szCs w:val="20"/>
        </w:rPr>
        <w:t xml:space="preserve"> standards which affects the care of children.</w:t>
      </w:r>
    </w:p>
    <w:p w:rsidR="00F16532" w:rsidRPr="002D11EB" w:rsidRDefault="00F16532" w:rsidP="00A507FD">
      <w:pPr>
        <w:pStyle w:val="NoSpacing"/>
        <w:numPr>
          <w:ilvl w:val="0"/>
          <w:numId w:val="39"/>
        </w:numPr>
        <w:rPr>
          <w:rFonts w:ascii="Times New Roman" w:hAnsi="Times New Roman" w:cs="Times New Roman"/>
          <w:sz w:val="20"/>
          <w:szCs w:val="20"/>
        </w:rPr>
      </w:pPr>
      <w:r>
        <w:rPr>
          <w:rFonts w:ascii="Times New Roman" w:hAnsi="Times New Roman" w:cs="Times New Roman"/>
          <w:sz w:val="20"/>
          <w:szCs w:val="20"/>
        </w:rPr>
        <w:t>I understand that I must provide my provider with a two week notice before I can move to a new provide except in cases in which the provider is subject to a Child Care Regulation probationary status or corrective action.</w:t>
      </w:r>
    </w:p>
    <w:p w:rsidR="006E28C3" w:rsidRPr="00A507FD" w:rsidRDefault="006E28C3" w:rsidP="00A507FD">
      <w:pPr>
        <w:pStyle w:val="NoSpacing"/>
        <w:rPr>
          <w:rFonts w:ascii="Times New Roman" w:hAnsi="Times New Roman" w:cs="Times New Roman"/>
          <w:b/>
          <w:sz w:val="18"/>
          <w:szCs w:val="18"/>
          <w:u w:val="single"/>
        </w:rPr>
      </w:pPr>
    </w:p>
    <w:p w:rsidR="004E2822" w:rsidRPr="00CC7E64" w:rsidRDefault="004E2822" w:rsidP="004E2822">
      <w:pPr>
        <w:spacing w:after="0" w:line="240" w:lineRule="auto"/>
        <w:rPr>
          <w:rFonts w:ascii="Times New Roman" w:hAnsi="Times New Roman" w:cs="Times New Roman"/>
          <w:b/>
          <w:u w:val="single"/>
        </w:rPr>
      </w:pPr>
      <w:r w:rsidRPr="00CC7E64">
        <w:rPr>
          <w:rFonts w:ascii="Times New Roman" w:hAnsi="Times New Roman" w:cs="Times New Roman"/>
          <w:b/>
          <w:u w:val="single"/>
        </w:rPr>
        <w:t>Attendance</w:t>
      </w:r>
    </w:p>
    <w:p w:rsidR="004E2822"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 xml:space="preserve">I </w:t>
      </w:r>
      <w:r>
        <w:rPr>
          <w:rFonts w:ascii="Times New Roman" w:hAnsi="Times New Roman" w:cs="Times New Roman"/>
          <w:sz w:val="20"/>
          <w:szCs w:val="20"/>
        </w:rPr>
        <w:t>understand tha</w:t>
      </w:r>
      <w:r w:rsidR="008C0A2F">
        <w:rPr>
          <w:rFonts w:ascii="Times New Roman" w:hAnsi="Times New Roman" w:cs="Times New Roman"/>
          <w:sz w:val="20"/>
          <w:szCs w:val="20"/>
        </w:rPr>
        <w:t xml:space="preserve">t I </w:t>
      </w:r>
      <w:r w:rsidR="0047512D">
        <w:rPr>
          <w:rFonts w:ascii="Times New Roman" w:hAnsi="Times New Roman" w:cs="Times New Roman"/>
          <w:sz w:val="20"/>
          <w:szCs w:val="20"/>
        </w:rPr>
        <w:t>shall adhere to Texas Workforce Commission procedures for reporting attendance and absences, including the use of the attendance reporting system</w:t>
      </w:r>
    </w:p>
    <w:p w:rsidR="004E2822" w:rsidRPr="00CC7E64" w:rsidRDefault="004E2822" w:rsidP="004E2822">
      <w:pPr>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understand that my </w:t>
      </w:r>
      <w:r w:rsidR="008C0A2F">
        <w:rPr>
          <w:rFonts w:ascii="Times New Roman" w:hAnsi="Times New Roman" w:cs="Times New Roman"/>
          <w:sz w:val="20"/>
          <w:szCs w:val="20"/>
        </w:rPr>
        <w:t>child care provider will report my child absent when the child has five days of consecutive absences.</w:t>
      </w:r>
    </w:p>
    <w:p w:rsidR="004E2822" w:rsidRPr="00CC7E64"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I will ensure that my child attends child care on a regular basis.  Meeting attendance standards for child care services consists of no more</w:t>
      </w:r>
      <w:r>
        <w:rPr>
          <w:rFonts w:ascii="Times New Roman" w:hAnsi="Times New Roman" w:cs="Times New Roman"/>
          <w:sz w:val="20"/>
          <w:szCs w:val="20"/>
        </w:rPr>
        <w:t xml:space="preserve"> than</w:t>
      </w:r>
      <w:r w:rsidRPr="00CC7E64">
        <w:rPr>
          <w:rFonts w:ascii="Times New Roman" w:hAnsi="Times New Roman" w:cs="Times New Roman"/>
          <w:sz w:val="20"/>
          <w:szCs w:val="20"/>
        </w:rPr>
        <w:t xml:space="preserve"> forty total unexplained absences over a 12 month period.</w:t>
      </w:r>
    </w:p>
    <w:p w:rsidR="004E2822" w:rsidRPr="00CC7E64"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Excessive unexplained absences include: general absences, illness, and failure to record attendance properly.</w:t>
      </w:r>
    </w:p>
    <w:p w:rsidR="004E2822" w:rsidRPr="00CC7E64"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I understand that failure to meet monthly attendance standards may: result in suspension of care, at my option; or result in a finding that a change in work/training schedule has occurred and care may be ended.</w:t>
      </w:r>
    </w:p>
    <w:p w:rsidR="004E2822"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 xml:space="preserve">I understand that if a child exceeds forty (40) total absences during their current 12-month eligibility period, then the child is not eligible for care for a period of sixty (60) days following the date of termination.  If terminated for absences a parent is ineligible </w:t>
      </w:r>
      <w:r>
        <w:rPr>
          <w:rFonts w:ascii="Times New Roman" w:hAnsi="Times New Roman" w:cs="Times New Roman"/>
          <w:sz w:val="20"/>
          <w:szCs w:val="20"/>
        </w:rPr>
        <w:t>to</w:t>
      </w:r>
      <w:r w:rsidRPr="00CC7E64">
        <w:rPr>
          <w:rFonts w:ascii="Times New Roman" w:hAnsi="Times New Roman" w:cs="Times New Roman"/>
          <w:sz w:val="20"/>
          <w:szCs w:val="20"/>
        </w:rPr>
        <w:t xml:space="preserve"> reapply </w:t>
      </w:r>
      <w:r>
        <w:rPr>
          <w:rFonts w:ascii="Times New Roman" w:hAnsi="Times New Roman" w:cs="Times New Roman"/>
          <w:sz w:val="20"/>
          <w:szCs w:val="20"/>
        </w:rPr>
        <w:t>or be placed on the waitlist for a period of 60 calendar days</w:t>
      </w:r>
      <w:r w:rsidRPr="00CC7E64">
        <w:rPr>
          <w:rFonts w:ascii="Times New Roman" w:hAnsi="Times New Roman" w:cs="Times New Roman"/>
          <w:sz w:val="20"/>
          <w:szCs w:val="20"/>
        </w:rPr>
        <w:t>.</w:t>
      </w:r>
    </w:p>
    <w:p w:rsidR="0047512D" w:rsidRPr="00CC7E64" w:rsidRDefault="0047512D" w:rsidP="0047512D">
      <w:pPr>
        <w:numPr>
          <w:ilvl w:val="0"/>
          <w:numId w:val="40"/>
        </w:numPr>
        <w:spacing w:after="0" w:line="240" w:lineRule="auto"/>
        <w:rPr>
          <w:rFonts w:ascii="Times New Roman" w:hAnsi="Times New Roman" w:cs="Times New Roman"/>
          <w:sz w:val="20"/>
          <w:szCs w:val="20"/>
        </w:rPr>
      </w:pPr>
      <w:r w:rsidRPr="0047512D">
        <w:rPr>
          <w:rFonts w:ascii="Times New Roman" w:hAnsi="Times New Roman" w:cs="Times New Roman"/>
          <w:sz w:val="20"/>
          <w:szCs w:val="20"/>
        </w:rPr>
        <w:t>I understand that I will receive written notification after my child reaches the 15 and 30 day cumulative absence threshold</w:t>
      </w:r>
    </w:p>
    <w:p w:rsidR="004E2822" w:rsidRPr="00CC7E64"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I understand that absences due to child’s documented chronic illness, disability, or court ordered visitation are not counted in the number of absences allowed.</w:t>
      </w:r>
    </w:p>
    <w:p w:rsidR="004E2822" w:rsidRPr="00CC7E64" w:rsidRDefault="004E2822" w:rsidP="004E2822">
      <w:pPr>
        <w:numPr>
          <w:ilvl w:val="0"/>
          <w:numId w:val="40"/>
        </w:numPr>
        <w:spacing w:after="0" w:line="240" w:lineRule="auto"/>
        <w:rPr>
          <w:rFonts w:ascii="Times New Roman" w:hAnsi="Times New Roman" w:cs="Times New Roman"/>
          <w:sz w:val="20"/>
          <w:szCs w:val="20"/>
        </w:rPr>
      </w:pPr>
      <w:r w:rsidRPr="00CC7E64">
        <w:rPr>
          <w:rFonts w:ascii="Times New Roman" w:hAnsi="Times New Roman" w:cs="Times New Roman"/>
          <w:sz w:val="20"/>
          <w:szCs w:val="20"/>
        </w:rPr>
        <w:t>I understand that failure to meet the provider’s established policy regarding attendance may result in the provider ending the child’s enrollment at the facility.</w:t>
      </w:r>
    </w:p>
    <w:p w:rsidR="006E28C3" w:rsidRPr="00A507FD" w:rsidRDefault="006E28C3" w:rsidP="00A507FD">
      <w:pPr>
        <w:pStyle w:val="NoSpacing"/>
        <w:rPr>
          <w:rFonts w:ascii="Times New Roman" w:hAnsi="Times New Roman" w:cs="Times New Roman"/>
          <w:b/>
          <w:sz w:val="18"/>
          <w:szCs w:val="18"/>
          <w:u w:val="single"/>
        </w:rPr>
      </w:pPr>
    </w:p>
    <w:p w:rsidR="00DA224D" w:rsidRPr="002D11EB" w:rsidRDefault="00DA224D" w:rsidP="00A507FD">
      <w:pPr>
        <w:pStyle w:val="NoSpacing"/>
        <w:rPr>
          <w:rFonts w:ascii="Times New Roman" w:hAnsi="Times New Roman" w:cs="Times New Roman"/>
          <w:b/>
          <w:u w:val="single"/>
        </w:rPr>
      </w:pPr>
      <w:r w:rsidRPr="002D11EB">
        <w:rPr>
          <w:rFonts w:ascii="Times New Roman" w:hAnsi="Times New Roman" w:cs="Times New Roman"/>
          <w:b/>
          <w:u w:val="single"/>
        </w:rPr>
        <w:t>Parent/Caretaker Rights</w:t>
      </w:r>
    </w:p>
    <w:p w:rsidR="00FF7A81"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s</w:t>
      </w:r>
      <w:r w:rsidR="00FF7A81" w:rsidRPr="002D11EB">
        <w:rPr>
          <w:rFonts w:ascii="Times New Roman" w:hAnsi="Times New Roman" w:cs="Times New Roman"/>
          <w:sz w:val="20"/>
          <w:szCs w:val="20"/>
        </w:rPr>
        <w:t>elect my child care provider from the options available to me and visit the providers before choosing my choice of provider</w:t>
      </w:r>
      <w:r w:rsidRPr="002D11EB">
        <w:rPr>
          <w:rFonts w:ascii="Times New Roman" w:hAnsi="Times New Roman" w:cs="Times New Roman"/>
          <w:sz w:val="20"/>
          <w:szCs w:val="20"/>
        </w:rPr>
        <w:t>.</w:t>
      </w:r>
    </w:p>
    <w:p w:rsidR="00FF7A81"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r</w:t>
      </w:r>
      <w:r w:rsidR="00FF7A81" w:rsidRPr="002D11EB">
        <w:rPr>
          <w:rFonts w:ascii="Times New Roman" w:hAnsi="Times New Roman" w:cs="Times New Roman"/>
          <w:sz w:val="20"/>
          <w:szCs w:val="20"/>
        </w:rPr>
        <w:t>eceive assistance in choosing initial or additional child care referrals including information about the Board’s policies regarding transferring children from one provider to another</w:t>
      </w:r>
      <w:r w:rsidRPr="002D11EB">
        <w:rPr>
          <w:rFonts w:ascii="Times New Roman" w:hAnsi="Times New Roman" w:cs="Times New Roman"/>
          <w:sz w:val="20"/>
          <w:szCs w:val="20"/>
        </w:rPr>
        <w:t>.</w:t>
      </w:r>
    </w:p>
    <w:p w:rsidR="00FF7A81"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h</w:t>
      </w:r>
      <w:r w:rsidR="00FF7A81" w:rsidRPr="002D11EB">
        <w:rPr>
          <w:rFonts w:ascii="Times New Roman" w:hAnsi="Times New Roman" w:cs="Times New Roman"/>
          <w:sz w:val="20"/>
          <w:szCs w:val="20"/>
        </w:rPr>
        <w:t>ave persons represent me when applying for child care services</w:t>
      </w:r>
      <w:r w:rsidRPr="002D11EB">
        <w:rPr>
          <w:rFonts w:ascii="Times New Roman" w:hAnsi="Times New Roman" w:cs="Times New Roman"/>
          <w:sz w:val="20"/>
          <w:szCs w:val="20"/>
        </w:rPr>
        <w:t>.</w:t>
      </w:r>
    </w:p>
    <w:p w:rsidR="00FF7A81"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b</w:t>
      </w:r>
      <w:r w:rsidR="00FF7A81" w:rsidRPr="002D11EB">
        <w:rPr>
          <w:rFonts w:ascii="Times New Roman" w:hAnsi="Times New Roman" w:cs="Times New Roman"/>
          <w:sz w:val="20"/>
          <w:szCs w:val="20"/>
        </w:rPr>
        <w:t>e notified of my eligibility to receive child care within 20 calendar days from the date the child care contractor received all necessary documentation required to initially determine or redetermine eligibility for child care</w:t>
      </w:r>
      <w:r w:rsidRPr="002D11EB">
        <w:rPr>
          <w:rFonts w:ascii="Times New Roman" w:hAnsi="Times New Roman" w:cs="Times New Roman"/>
          <w:sz w:val="20"/>
          <w:szCs w:val="20"/>
        </w:rPr>
        <w:t>.</w:t>
      </w:r>
    </w:p>
    <w:p w:rsidR="00FF7A81"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r</w:t>
      </w:r>
      <w:r w:rsidR="00FF7A81" w:rsidRPr="002D11EB">
        <w:rPr>
          <w:rFonts w:ascii="Times New Roman" w:hAnsi="Times New Roman" w:cs="Times New Roman"/>
          <w:sz w:val="20"/>
          <w:szCs w:val="20"/>
        </w:rPr>
        <w:t>eceive child care regardless of race, color, national origin, age, sex, disability, political beliefs, or religion</w:t>
      </w:r>
      <w:r w:rsidRPr="002D11EB">
        <w:rPr>
          <w:rFonts w:ascii="Times New Roman" w:hAnsi="Times New Roman" w:cs="Times New Roman"/>
          <w:sz w:val="20"/>
          <w:szCs w:val="20"/>
        </w:rPr>
        <w:t>.</w:t>
      </w:r>
    </w:p>
    <w:p w:rsidR="00FF7A81"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h</w:t>
      </w:r>
      <w:r w:rsidR="00FF7A81" w:rsidRPr="002D11EB">
        <w:rPr>
          <w:rFonts w:ascii="Times New Roman" w:hAnsi="Times New Roman" w:cs="Times New Roman"/>
          <w:sz w:val="20"/>
          <w:szCs w:val="20"/>
        </w:rPr>
        <w:t>ave information used to determine eligibility for child care services treated as confidential</w:t>
      </w:r>
      <w:r w:rsidRPr="002D11EB">
        <w:rPr>
          <w:rFonts w:ascii="Times New Roman" w:hAnsi="Times New Roman" w:cs="Times New Roman"/>
          <w:sz w:val="20"/>
          <w:szCs w:val="20"/>
        </w:rPr>
        <w:t>.</w:t>
      </w:r>
    </w:p>
    <w:p w:rsidR="00FF7A81"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r</w:t>
      </w:r>
      <w:r w:rsidR="00FF7A81" w:rsidRPr="002D11EB">
        <w:rPr>
          <w:rFonts w:ascii="Times New Roman" w:hAnsi="Times New Roman" w:cs="Times New Roman"/>
          <w:sz w:val="20"/>
          <w:szCs w:val="20"/>
        </w:rPr>
        <w:t>eceive written notification at least 15 days before the termination of child care services</w:t>
      </w:r>
      <w:r w:rsidRPr="002D11EB">
        <w:rPr>
          <w:rFonts w:ascii="Times New Roman" w:hAnsi="Times New Roman" w:cs="Times New Roman"/>
          <w:sz w:val="20"/>
          <w:szCs w:val="20"/>
        </w:rPr>
        <w:t>.</w:t>
      </w:r>
    </w:p>
    <w:p w:rsidR="0047512D" w:rsidRPr="002D11EB" w:rsidRDefault="0047512D" w:rsidP="0047512D">
      <w:pPr>
        <w:pStyle w:val="NoSpacing"/>
        <w:numPr>
          <w:ilvl w:val="0"/>
          <w:numId w:val="41"/>
        </w:numPr>
        <w:rPr>
          <w:rFonts w:ascii="Times New Roman" w:hAnsi="Times New Roman" w:cs="Times New Roman"/>
          <w:sz w:val="20"/>
          <w:szCs w:val="20"/>
        </w:rPr>
      </w:pPr>
      <w:r w:rsidRPr="0047512D">
        <w:rPr>
          <w:rFonts w:ascii="Times New Roman" w:hAnsi="Times New Roman" w:cs="Times New Roman"/>
          <w:sz w:val="20"/>
          <w:szCs w:val="20"/>
        </w:rPr>
        <w:t>I have been informed that my provider is prohibited from charging any amounts above the assessed parent share of cost, not just an amount that makes up the full difference between the PSoC and the providers published rate.</w:t>
      </w:r>
    </w:p>
    <w:p w:rsidR="002F6D95"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r</w:t>
      </w:r>
      <w:r w:rsidR="002F6D95" w:rsidRPr="002D11EB">
        <w:rPr>
          <w:rFonts w:ascii="Times New Roman" w:hAnsi="Times New Roman" w:cs="Times New Roman"/>
          <w:sz w:val="20"/>
          <w:szCs w:val="20"/>
        </w:rPr>
        <w:t>eject an offer of child care services or voluntarily withdraw my child from child care services, unless the child is in protective services</w:t>
      </w:r>
      <w:r w:rsidRPr="002D11EB">
        <w:rPr>
          <w:rFonts w:ascii="Times New Roman" w:hAnsi="Times New Roman" w:cs="Times New Roman"/>
          <w:sz w:val="20"/>
          <w:szCs w:val="20"/>
        </w:rPr>
        <w:t>.</w:t>
      </w:r>
    </w:p>
    <w:p w:rsidR="002F6D95"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the right to b</w:t>
      </w:r>
      <w:r w:rsidR="002F6D95" w:rsidRPr="002D11EB">
        <w:rPr>
          <w:rFonts w:ascii="Times New Roman" w:hAnsi="Times New Roman" w:cs="Times New Roman"/>
          <w:sz w:val="20"/>
          <w:szCs w:val="20"/>
        </w:rPr>
        <w:t>e informed by the child care contractor of the possible consequences of rejecting or ending the child care that is offered</w:t>
      </w:r>
      <w:r w:rsidRPr="002D11EB">
        <w:rPr>
          <w:rFonts w:ascii="Times New Roman" w:hAnsi="Times New Roman" w:cs="Times New Roman"/>
          <w:sz w:val="20"/>
          <w:szCs w:val="20"/>
        </w:rPr>
        <w:t>.</w:t>
      </w:r>
    </w:p>
    <w:p w:rsidR="002F6D95"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 xml:space="preserve">I have the right </w:t>
      </w:r>
      <w:r w:rsidR="002F6D95" w:rsidRPr="002D11EB">
        <w:rPr>
          <w:rFonts w:ascii="Times New Roman" w:hAnsi="Times New Roman" w:cs="Times New Roman"/>
          <w:sz w:val="20"/>
          <w:szCs w:val="20"/>
        </w:rPr>
        <w:t>to appeal the denial, reduction, or termination of services</w:t>
      </w:r>
      <w:r w:rsidRPr="002D11EB">
        <w:rPr>
          <w:rFonts w:ascii="Times New Roman" w:hAnsi="Times New Roman" w:cs="Times New Roman"/>
          <w:sz w:val="20"/>
          <w:szCs w:val="20"/>
        </w:rPr>
        <w:t>.</w:t>
      </w:r>
    </w:p>
    <w:p w:rsidR="002F6D95" w:rsidRPr="002D11EB" w:rsidRDefault="006E28C3" w:rsidP="00A507FD">
      <w:pPr>
        <w:pStyle w:val="NoSpacing"/>
        <w:numPr>
          <w:ilvl w:val="0"/>
          <w:numId w:val="41"/>
        </w:numPr>
        <w:rPr>
          <w:rFonts w:ascii="Times New Roman" w:hAnsi="Times New Roman" w:cs="Times New Roman"/>
          <w:sz w:val="20"/>
          <w:szCs w:val="20"/>
        </w:rPr>
      </w:pPr>
      <w:r w:rsidRPr="002D11EB">
        <w:rPr>
          <w:rFonts w:ascii="Times New Roman" w:hAnsi="Times New Roman" w:cs="Times New Roman"/>
          <w:sz w:val="20"/>
          <w:szCs w:val="20"/>
        </w:rPr>
        <w:t>I have been informed</w:t>
      </w:r>
      <w:r w:rsidR="002F6D95" w:rsidRPr="002D11EB">
        <w:rPr>
          <w:rFonts w:ascii="Times New Roman" w:hAnsi="Times New Roman" w:cs="Times New Roman"/>
          <w:sz w:val="20"/>
          <w:szCs w:val="20"/>
        </w:rPr>
        <w:t xml:space="preserve"> of required background and criminal history checks for relative child care providers through the listing process with DFPS </w:t>
      </w:r>
      <w:r w:rsidR="00F16532">
        <w:rPr>
          <w:rFonts w:ascii="Times New Roman" w:hAnsi="Times New Roman" w:cs="Times New Roman"/>
          <w:sz w:val="20"/>
          <w:szCs w:val="20"/>
        </w:rPr>
        <w:t>Regulation</w:t>
      </w:r>
      <w:r w:rsidR="002F6D95" w:rsidRPr="002D11EB">
        <w:rPr>
          <w:rFonts w:ascii="Times New Roman" w:hAnsi="Times New Roman" w:cs="Times New Roman"/>
          <w:sz w:val="20"/>
          <w:szCs w:val="20"/>
        </w:rPr>
        <w:t xml:space="preserve"> before I select an eligible relative as my child care provider</w:t>
      </w:r>
      <w:r w:rsidRPr="002D11EB">
        <w:rPr>
          <w:rFonts w:ascii="Times New Roman" w:hAnsi="Times New Roman" w:cs="Times New Roman"/>
          <w:sz w:val="20"/>
          <w:szCs w:val="20"/>
        </w:rPr>
        <w:t>.</w:t>
      </w:r>
    </w:p>
    <w:p w:rsidR="0097339E" w:rsidRPr="00A507FD" w:rsidRDefault="0097339E" w:rsidP="00A507FD">
      <w:pPr>
        <w:pStyle w:val="NoSpacing"/>
        <w:rPr>
          <w:rFonts w:ascii="Times New Roman" w:hAnsi="Times New Roman" w:cs="Times New Roman"/>
          <w:sz w:val="18"/>
          <w:szCs w:val="18"/>
        </w:rPr>
      </w:pPr>
    </w:p>
    <w:p w:rsidR="0097339E" w:rsidRPr="002D11EB" w:rsidRDefault="0097339E" w:rsidP="00A507FD">
      <w:pPr>
        <w:pStyle w:val="NoSpacing"/>
        <w:rPr>
          <w:rFonts w:ascii="Times New Roman" w:hAnsi="Times New Roman" w:cs="Times New Roman"/>
          <w:b/>
          <w:u w:val="single"/>
        </w:rPr>
      </w:pPr>
      <w:r w:rsidRPr="002D11EB">
        <w:rPr>
          <w:rFonts w:ascii="Times New Roman" w:hAnsi="Times New Roman" w:cs="Times New Roman"/>
          <w:b/>
          <w:u w:val="single"/>
        </w:rPr>
        <w:t>Local Review/Appeals</w:t>
      </w:r>
    </w:p>
    <w:p w:rsidR="006E28C3" w:rsidRPr="002D11EB" w:rsidRDefault="0097339E" w:rsidP="00A507FD">
      <w:pPr>
        <w:pStyle w:val="NoSpacing"/>
        <w:numPr>
          <w:ilvl w:val="0"/>
          <w:numId w:val="42"/>
        </w:numPr>
        <w:rPr>
          <w:rFonts w:ascii="Times New Roman" w:hAnsi="Times New Roman" w:cs="Times New Roman"/>
          <w:sz w:val="20"/>
          <w:szCs w:val="20"/>
        </w:rPr>
      </w:pPr>
      <w:r w:rsidRPr="002D11EB">
        <w:rPr>
          <w:rFonts w:ascii="Times New Roman" w:hAnsi="Times New Roman" w:cs="Times New Roman"/>
          <w:sz w:val="20"/>
          <w:szCs w:val="20"/>
        </w:rPr>
        <w:t>I understand that I have the right to request a local review or appeal the decision to end my child care assistance.</w:t>
      </w:r>
    </w:p>
    <w:p w:rsidR="006E28C3" w:rsidRPr="002D11EB" w:rsidRDefault="0097339E" w:rsidP="00A507FD">
      <w:pPr>
        <w:pStyle w:val="NoSpacing"/>
        <w:numPr>
          <w:ilvl w:val="0"/>
          <w:numId w:val="42"/>
        </w:numPr>
        <w:rPr>
          <w:rFonts w:ascii="Times New Roman" w:hAnsi="Times New Roman" w:cs="Times New Roman"/>
          <w:sz w:val="20"/>
          <w:szCs w:val="20"/>
        </w:rPr>
      </w:pPr>
      <w:r w:rsidRPr="002D11EB">
        <w:rPr>
          <w:rFonts w:ascii="Times New Roman" w:hAnsi="Times New Roman" w:cs="Times New Roman"/>
          <w:sz w:val="20"/>
          <w:szCs w:val="20"/>
        </w:rPr>
        <w:t>I must request a local review or appeal hearing within 1</w:t>
      </w:r>
      <w:r w:rsidR="00176AFD">
        <w:rPr>
          <w:rFonts w:ascii="Times New Roman" w:hAnsi="Times New Roman" w:cs="Times New Roman"/>
          <w:sz w:val="20"/>
          <w:szCs w:val="20"/>
        </w:rPr>
        <w:t>4</w:t>
      </w:r>
      <w:r w:rsidRPr="002D11EB">
        <w:rPr>
          <w:rFonts w:ascii="Times New Roman" w:hAnsi="Times New Roman" w:cs="Times New Roman"/>
          <w:sz w:val="20"/>
          <w:szCs w:val="20"/>
        </w:rPr>
        <w:t xml:space="preserve"> calendar days or I waive the right to a local review or appeal hearing.</w:t>
      </w:r>
    </w:p>
    <w:p w:rsidR="00DD1CB3" w:rsidRDefault="003760FD" w:rsidP="00A507FD">
      <w:pPr>
        <w:pStyle w:val="NoSpacing"/>
        <w:numPr>
          <w:ilvl w:val="0"/>
          <w:numId w:val="42"/>
        </w:numPr>
        <w:rPr>
          <w:rFonts w:ascii="Times New Roman" w:hAnsi="Times New Roman" w:cs="Times New Roman"/>
          <w:sz w:val="20"/>
          <w:szCs w:val="20"/>
        </w:rPr>
      </w:pPr>
      <w:r w:rsidRPr="002D11EB">
        <w:rPr>
          <w:rFonts w:ascii="Times New Roman" w:hAnsi="Times New Roman" w:cs="Times New Roman"/>
          <w:sz w:val="20"/>
          <w:szCs w:val="20"/>
        </w:rPr>
        <w:t xml:space="preserve">I understand that I may be able to continue receiving child care assistance while I wait for my appeal hearing, if I request that my child care assistance continue. </w:t>
      </w:r>
    </w:p>
    <w:p w:rsidR="006E28C3" w:rsidRPr="002D11EB" w:rsidRDefault="00DD1CB3" w:rsidP="00A507FD">
      <w:pPr>
        <w:pStyle w:val="NoSpacing"/>
        <w:numPr>
          <w:ilvl w:val="0"/>
          <w:numId w:val="42"/>
        </w:numPr>
        <w:rPr>
          <w:rFonts w:ascii="Times New Roman" w:hAnsi="Times New Roman" w:cs="Times New Roman"/>
          <w:sz w:val="20"/>
          <w:szCs w:val="20"/>
        </w:rPr>
      </w:pPr>
      <w:r>
        <w:rPr>
          <w:rFonts w:ascii="Times New Roman" w:hAnsi="Times New Roman" w:cs="Times New Roman"/>
          <w:sz w:val="20"/>
          <w:szCs w:val="20"/>
        </w:rPr>
        <w:t>I understand that child care cannot continue during the appeal process if the child’s enrollment is terminated due to excessive unexplained absences or for failure to pay the parent share of cost.</w:t>
      </w:r>
      <w:r w:rsidR="003760FD" w:rsidRPr="002D11EB">
        <w:rPr>
          <w:rFonts w:ascii="Times New Roman" w:hAnsi="Times New Roman" w:cs="Times New Roman"/>
          <w:sz w:val="20"/>
          <w:szCs w:val="20"/>
        </w:rPr>
        <w:t xml:space="preserve"> </w:t>
      </w:r>
    </w:p>
    <w:p w:rsidR="0097339E" w:rsidRPr="002D11EB" w:rsidRDefault="003760FD" w:rsidP="00A507FD">
      <w:pPr>
        <w:pStyle w:val="NoSpacing"/>
        <w:numPr>
          <w:ilvl w:val="0"/>
          <w:numId w:val="42"/>
        </w:numPr>
        <w:rPr>
          <w:rFonts w:ascii="Times New Roman" w:hAnsi="Times New Roman" w:cs="Times New Roman"/>
          <w:sz w:val="20"/>
          <w:szCs w:val="20"/>
        </w:rPr>
      </w:pPr>
      <w:r w:rsidRPr="002D11EB">
        <w:rPr>
          <w:rFonts w:ascii="Times New Roman" w:hAnsi="Times New Roman" w:cs="Times New Roman"/>
          <w:sz w:val="20"/>
          <w:szCs w:val="20"/>
        </w:rPr>
        <w:t xml:space="preserve">I </w:t>
      </w:r>
      <w:r w:rsidR="006E28C3" w:rsidRPr="002D11EB">
        <w:rPr>
          <w:rFonts w:ascii="Times New Roman" w:hAnsi="Times New Roman" w:cs="Times New Roman"/>
          <w:sz w:val="20"/>
          <w:szCs w:val="20"/>
        </w:rPr>
        <w:t xml:space="preserve">understand that if I </w:t>
      </w:r>
      <w:r w:rsidRPr="002D11EB">
        <w:rPr>
          <w:rFonts w:ascii="Times New Roman" w:hAnsi="Times New Roman" w:cs="Times New Roman"/>
          <w:sz w:val="20"/>
          <w:szCs w:val="20"/>
        </w:rPr>
        <w:t xml:space="preserve">do choose to continue receiving child care assistance while I wait for my appeal hearing and I do not win the appeal, I will be required to repay the </w:t>
      </w:r>
      <w:r w:rsidR="006E28C3" w:rsidRPr="002D11EB">
        <w:rPr>
          <w:rFonts w:ascii="Times New Roman" w:hAnsi="Times New Roman" w:cs="Times New Roman"/>
          <w:sz w:val="20"/>
          <w:szCs w:val="20"/>
        </w:rPr>
        <w:t xml:space="preserve">full </w:t>
      </w:r>
      <w:r w:rsidRPr="002D11EB">
        <w:rPr>
          <w:rFonts w:ascii="Times New Roman" w:hAnsi="Times New Roman" w:cs="Times New Roman"/>
          <w:sz w:val="20"/>
          <w:szCs w:val="20"/>
        </w:rPr>
        <w:t>cost of the child care assistance received during this time</w:t>
      </w:r>
      <w:r w:rsidR="006E28C3" w:rsidRPr="002D11EB">
        <w:rPr>
          <w:rFonts w:ascii="Times New Roman" w:hAnsi="Times New Roman" w:cs="Times New Roman"/>
          <w:sz w:val="20"/>
          <w:szCs w:val="20"/>
        </w:rPr>
        <w:t xml:space="preserve"> (subsidy payment and my parent share of cost)</w:t>
      </w:r>
      <w:r w:rsidRPr="002D11EB">
        <w:rPr>
          <w:rFonts w:ascii="Times New Roman" w:hAnsi="Times New Roman" w:cs="Times New Roman"/>
          <w:sz w:val="20"/>
          <w:szCs w:val="20"/>
        </w:rPr>
        <w:t>.</w:t>
      </w:r>
    </w:p>
    <w:p w:rsidR="003760FD" w:rsidRPr="00A507FD" w:rsidRDefault="003760FD" w:rsidP="00A507FD">
      <w:pPr>
        <w:pStyle w:val="NoSpacing"/>
        <w:rPr>
          <w:rFonts w:ascii="Times New Roman" w:hAnsi="Times New Roman" w:cs="Times New Roman"/>
          <w:sz w:val="18"/>
          <w:szCs w:val="18"/>
        </w:rPr>
      </w:pPr>
    </w:p>
    <w:p w:rsidR="003760FD" w:rsidRPr="002D11EB" w:rsidRDefault="003760FD" w:rsidP="00A507FD">
      <w:pPr>
        <w:pStyle w:val="NoSpacing"/>
        <w:rPr>
          <w:rFonts w:ascii="Times New Roman" w:hAnsi="Times New Roman" w:cs="Times New Roman"/>
          <w:b/>
          <w:u w:val="single"/>
        </w:rPr>
      </w:pPr>
      <w:r w:rsidRPr="002D11EB">
        <w:rPr>
          <w:rFonts w:ascii="Times New Roman" w:hAnsi="Times New Roman" w:cs="Times New Roman"/>
          <w:b/>
          <w:u w:val="single"/>
        </w:rPr>
        <w:t>Complaints/Grievances</w:t>
      </w:r>
    </w:p>
    <w:p w:rsidR="006E28C3" w:rsidRPr="002D11EB" w:rsidRDefault="003760FD" w:rsidP="00A507FD">
      <w:pPr>
        <w:pStyle w:val="NoSpacing"/>
        <w:numPr>
          <w:ilvl w:val="0"/>
          <w:numId w:val="43"/>
        </w:numPr>
        <w:rPr>
          <w:rFonts w:ascii="Times New Roman" w:hAnsi="Times New Roman" w:cs="Times New Roman"/>
          <w:sz w:val="20"/>
          <w:szCs w:val="20"/>
        </w:rPr>
      </w:pPr>
      <w:r w:rsidRPr="002D11EB">
        <w:rPr>
          <w:rFonts w:ascii="Times New Roman" w:hAnsi="Times New Roman" w:cs="Times New Roman"/>
          <w:sz w:val="20"/>
          <w:szCs w:val="20"/>
        </w:rPr>
        <w:t xml:space="preserve">I understand that I have the right to have complaints or grievances heard without the threat of losing my child care assistance.  </w:t>
      </w:r>
    </w:p>
    <w:p w:rsidR="003760FD" w:rsidRPr="002D11EB" w:rsidRDefault="003760FD" w:rsidP="00A507FD">
      <w:pPr>
        <w:pStyle w:val="NoSpacing"/>
        <w:numPr>
          <w:ilvl w:val="0"/>
          <w:numId w:val="43"/>
        </w:numPr>
        <w:rPr>
          <w:rFonts w:ascii="Times New Roman" w:hAnsi="Times New Roman" w:cs="Times New Roman"/>
          <w:sz w:val="20"/>
          <w:szCs w:val="20"/>
        </w:rPr>
      </w:pPr>
      <w:r w:rsidRPr="002D11EB">
        <w:rPr>
          <w:rFonts w:ascii="Times New Roman" w:hAnsi="Times New Roman" w:cs="Times New Roman"/>
          <w:sz w:val="20"/>
          <w:szCs w:val="20"/>
        </w:rPr>
        <w:t>I have received written information in my Parent Handbook that explains the complaint and grievances process.</w:t>
      </w:r>
    </w:p>
    <w:p w:rsidR="003760FD" w:rsidRPr="00A507FD" w:rsidRDefault="003760FD" w:rsidP="00A507FD">
      <w:pPr>
        <w:pStyle w:val="NoSpacing"/>
        <w:rPr>
          <w:rFonts w:ascii="Times New Roman" w:hAnsi="Times New Roman" w:cs="Times New Roman"/>
          <w:sz w:val="18"/>
          <w:szCs w:val="18"/>
        </w:rPr>
      </w:pPr>
    </w:p>
    <w:p w:rsidR="006E28C3" w:rsidRPr="002D11EB" w:rsidRDefault="006E28C3" w:rsidP="00A507FD">
      <w:pPr>
        <w:pStyle w:val="NoSpacing"/>
        <w:rPr>
          <w:rFonts w:ascii="Times New Roman" w:hAnsi="Times New Roman" w:cs="Times New Roman"/>
          <w:b/>
          <w:u w:val="single"/>
        </w:rPr>
      </w:pPr>
      <w:r w:rsidRPr="002D11EB">
        <w:rPr>
          <w:rFonts w:ascii="Times New Roman" w:hAnsi="Times New Roman" w:cs="Times New Roman"/>
          <w:b/>
          <w:u w:val="single"/>
        </w:rPr>
        <w:t>Parent Handbook</w:t>
      </w:r>
    </w:p>
    <w:p w:rsidR="006E28C3" w:rsidRPr="002D11EB" w:rsidRDefault="006E28C3"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understand that I am responsible for all information presented to me in the Parent Handbook.</w:t>
      </w:r>
    </w:p>
    <w:p w:rsidR="006E28C3" w:rsidRPr="00A507FD" w:rsidRDefault="006E28C3" w:rsidP="00A507FD">
      <w:pPr>
        <w:pStyle w:val="NoSpacing"/>
        <w:rPr>
          <w:rFonts w:ascii="Times New Roman" w:hAnsi="Times New Roman" w:cs="Times New Roman"/>
          <w:b/>
          <w:sz w:val="20"/>
          <w:szCs w:val="20"/>
          <w:u w:val="single"/>
        </w:rPr>
      </w:pPr>
    </w:p>
    <w:p w:rsidR="003760FD" w:rsidRPr="002D11EB" w:rsidRDefault="003760FD" w:rsidP="00A507FD">
      <w:pPr>
        <w:pStyle w:val="NoSpacing"/>
        <w:rPr>
          <w:rFonts w:ascii="Times New Roman" w:hAnsi="Times New Roman" w:cs="Times New Roman"/>
          <w:b/>
          <w:u w:val="single"/>
        </w:rPr>
      </w:pPr>
      <w:r w:rsidRPr="002D11EB">
        <w:rPr>
          <w:rFonts w:ascii="Times New Roman" w:hAnsi="Times New Roman" w:cs="Times New Roman"/>
          <w:b/>
          <w:u w:val="single"/>
        </w:rPr>
        <w:t>Acknowledgement</w:t>
      </w:r>
    </w:p>
    <w:p w:rsidR="003760FD" w:rsidRPr="002D11EB" w:rsidRDefault="003760FD"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hereby certify under penalty of perjury, that the information I have provided to Workforce Solutions of Central Texas Child Care Services is true and accurate.</w:t>
      </w:r>
    </w:p>
    <w:p w:rsidR="003760FD" w:rsidRPr="002D11EB" w:rsidRDefault="003760FD"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give my permission to the Texas Workforce Commission (TWC), Workforce Solutions of Central Texas Workforce Development Board (WSCTWDB), Workforce Solutions of Central Texas Child Care Services (CCS), (or agency under contract), to contact a third party to verify income, family size, medical information, job training or educational program</w:t>
      </w:r>
      <w:r w:rsidR="00005458" w:rsidRPr="002D11EB">
        <w:rPr>
          <w:rFonts w:ascii="Times New Roman" w:hAnsi="Times New Roman" w:cs="Times New Roman"/>
          <w:sz w:val="20"/>
          <w:szCs w:val="20"/>
        </w:rPr>
        <w:t>.</w:t>
      </w:r>
    </w:p>
    <w:p w:rsidR="00F75C0B" w:rsidRPr="002D11EB" w:rsidRDefault="00F75C0B"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understand that by signing this form, I am applying for services from CCS</w:t>
      </w:r>
      <w:r w:rsidR="00005458" w:rsidRPr="002D11EB">
        <w:rPr>
          <w:rFonts w:ascii="Times New Roman" w:hAnsi="Times New Roman" w:cs="Times New Roman"/>
          <w:sz w:val="20"/>
          <w:szCs w:val="20"/>
        </w:rPr>
        <w:t>.</w:t>
      </w:r>
    </w:p>
    <w:p w:rsidR="00F75C0B" w:rsidRPr="002D11EB" w:rsidRDefault="00F75C0B"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agree that I was allowed to choose my provider</w:t>
      </w:r>
      <w:r w:rsidR="00005458" w:rsidRPr="002D11EB">
        <w:rPr>
          <w:rFonts w:ascii="Times New Roman" w:hAnsi="Times New Roman" w:cs="Times New Roman"/>
          <w:sz w:val="20"/>
          <w:szCs w:val="20"/>
        </w:rPr>
        <w:t>.</w:t>
      </w:r>
    </w:p>
    <w:p w:rsidR="00F75C0B" w:rsidRPr="002D11EB" w:rsidRDefault="00F75C0B"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understand that if I do not notify you within 14 calendar days as I am supposed to and I continue to receive child care services, this may be considered stealing and my case may be turned over to the appropriate county or district attorney’s office for possible criminal prosecution</w:t>
      </w:r>
      <w:r w:rsidR="00005458" w:rsidRPr="002D11EB">
        <w:rPr>
          <w:rFonts w:ascii="Times New Roman" w:hAnsi="Times New Roman" w:cs="Times New Roman"/>
          <w:sz w:val="20"/>
          <w:szCs w:val="20"/>
        </w:rPr>
        <w:t>.</w:t>
      </w:r>
    </w:p>
    <w:p w:rsidR="00F75C0B" w:rsidRPr="002D11EB" w:rsidRDefault="00F75C0B" w:rsidP="00A507FD">
      <w:pPr>
        <w:pStyle w:val="NoSpacing"/>
        <w:numPr>
          <w:ilvl w:val="0"/>
          <w:numId w:val="44"/>
        </w:numPr>
        <w:rPr>
          <w:rFonts w:ascii="Times New Roman" w:hAnsi="Times New Roman" w:cs="Times New Roman"/>
          <w:sz w:val="20"/>
          <w:szCs w:val="20"/>
        </w:rPr>
      </w:pPr>
      <w:r w:rsidRPr="002D11EB">
        <w:rPr>
          <w:rFonts w:ascii="Times New Roman" w:hAnsi="Times New Roman" w:cs="Times New Roman"/>
          <w:sz w:val="20"/>
          <w:szCs w:val="20"/>
        </w:rPr>
        <w:t>I certify that I will comply with all of the requirements, policies and procedures of the Texas Workforce Commission (TWC), Workforce Solutions of Central Texas Workforce Development Board (WSCTWDB), Workforce Solutions of Central Texas Child Care Services (CCS), and the childcare provider while my child is enrolled in CCS</w:t>
      </w:r>
      <w:r w:rsidR="00005458" w:rsidRPr="002D11EB">
        <w:rPr>
          <w:rFonts w:ascii="Times New Roman" w:hAnsi="Times New Roman" w:cs="Times New Roman"/>
          <w:sz w:val="20"/>
          <w:szCs w:val="20"/>
        </w:rPr>
        <w:t>.</w:t>
      </w:r>
    </w:p>
    <w:p w:rsidR="00F75C0B" w:rsidRPr="00A507FD" w:rsidRDefault="00F75C0B" w:rsidP="00A507FD">
      <w:pPr>
        <w:pStyle w:val="NoSpacing"/>
        <w:rPr>
          <w:rFonts w:ascii="Times New Roman" w:hAnsi="Times New Roman" w:cs="Times New Roman"/>
          <w:sz w:val="18"/>
          <w:szCs w:val="18"/>
        </w:rPr>
      </w:pPr>
    </w:p>
    <w:p w:rsidR="007B7E36" w:rsidRPr="00A507FD" w:rsidRDefault="007B7E36" w:rsidP="00A507FD">
      <w:pPr>
        <w:pStyle w:val="NoSpacing"/>
        <w:rPr>
          <w:rFonts w:ascii="Times New Roman" w:hAnsi="Times New Roman" w:cs="Times New Roman"/>
          <w:sz w:val="20"/>
          <w:szCs w:val="20"/>
        </w:rPr>
        <w:sectPr w:rsidR="007B7E36" w:rsidRPr="00A507FD" w:rsidSect="002D11EB">
          <w:type w:val="continuous"/>
          <w:pgSz w:w="12240" w:h="15840"/>
          <w:pgMar w:top="720" w:right="720" w:bottom="720" w:left="720" w:header="720" w:footer="720" w:gutter="0"/>
          <w:cols w:space="720"/>
          <w:docGrid w:linePitch="360"/>
        </w:sectPr>
      </w:pPr>
    </w:p>
    <w:p w:rsidR="00795BC3" w:rsidRDefault="00795BC3" w:rsidP="00A507FD">
      <w:pPr>
        <w:pStyle w:val="NoSpacing"/>
        <w:rPr>
          <w:rFonts w:ascii="Times New Roman" w:hAnsi="Times New Roman" w:cs="Times New Roman"/>
          <w:sz w:val="20"/>
          <w:szCs w:val="20"/>
        </w:rPr>
      </w:pPr>
      <w:r>
        <w:rPr>
          <w:rFonts w:ascii="Times New Roman" w:hAnsi="Times New Roman" w:cs="Times New Roman"/>
          <w:sz w:val="20"/>
          <w:szCs w:val="20"/>
        </w:rPr>
        <w:t>By signing this form, I understand that: (1) a person who obtains or attempts to obtain, by fraudulent means, service to which the person is not entitled may be prosecuted under applicable state and federal laws, (2) I am applying for services from Workforce Solutions of Central Texas and all information on this application represents a complete and accurate statement of my work, education or training hours; household income; and family size at the time of submission.</w:t>
      </w:r>
    </w:p>
    <w:p w:rsidR="00795BC3" w:rsidRDefault="00795BC3" w:rsidP="00A507FD">
      <w:pPr>
        <w:pStyle w:val="NoSpacing"/>
        <w:rPr>
          <w:rFonts w:ascii="Times New Roman" w:hAnsi="Times New Roman" w:cs="Times New Roman"/>
          <w:sz w:val="20"/>
          <w:szCs w:val="20"/>
        </w:rPr>
      </w:pPr>
    </w:p>
    <w:p w:rsidR="00F75C0B" w:rsidRPr="00A507FD" w:rsidRDefault="00F75C0B"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I acknowledge that I have read and agree to all sections of this parent agreement, and that all of my questions have been answered.  I understand that failure to comply with all provisions above may result in termination or possible recoupment of child care funds.</w:t>
      </w:r>
    </w:p>
    <w:p w:rsidR="00563B18" w:rsidRDefault="00563B18">
      <w:pPr>
        <w:rPr>
          <w:rFonts w:ascii="Times New Roman" w:hAnsi="Times New Roman" w:cs="Times New Roman"/>
          <w:b/>
          <w:sz w:val="32"/>
          <w:szCs w:val="32"/>
        </w:rPr>
      </w:pPr>
    </w:p>
    <w:p w:rsidR="0047512D" w:rsidRDefault="0047512D">
      <w:pPr>
        <w:rPr>
          <w:rFonts w:ascii="Times New Roman" w:hAnsi="Times New Roman" w:cs="Times New Roman"/>
          <w:b/>
          <w:sz w:val="32"/>
          <w:szCs w:val="32"/>
        </w:rPr>
      </w:pPr>
    </w:p>
    <w:p w:rsidR="0047512D" w:rsidRDefault="0047512D">
      <w:pPr>
        <w:rPr>
          <w:rFonts w:ascii="Times New Roman" w:hAnsi="Times New Roman" w:cs="Times New Roman"/>
          <w:b/>
          <w:sz w:val="32"/>
          <w:szCs w:val="32"/>
        </w:rPr>
      </w:pPr>
    </w:p>
    <w:p w:rsidR="0047512D" w:rsidRDefault="0047512D">
      <w:pPr>
        <w:rPr>
          <w:rFonts w:ascii="Times New Roman" w:hAnsi="Times New Roman" w:cs="Times New Roman"/>
          <w:b/>
          <w:sz w:val="32"/>
          <w:szCs w:val="32"/>
        </w:rPr>
      </w:pPr>
    </w:p>
    <w:p w:rsidR="00563B18" w:rsidRDefault="00563B18">
      <w:pPr>
        <w:rPr>
          <w:rFonts w:ascii="Times New Roman" w:hAnsi="Times New Roman" w:cs="Times New Roman"/>
          <w:b/>
          <w:sz w:val="32"/>
          <w:szCs w:val="32"/>
        </w:rPr>
      </w:pPr>
    </w:p>
    <w:p w:rsidR="00563B18" w:rsidRDefault="00563B18">
      <w:pPr>
        <w:rPr>
          <w:rFonts w:ascii="Times New Roman" w:hAnsi="Times New Roman" w:cs="Times New Roman"/>
          <w:b/>
          <w:sz w:val="32"/>
          <w:szCs w:val="32"/>
        </w:rPr>
      </w:pPr>
    </w:p>
    <w:p w:rsidR="00563B18" w:rsidRDefault="00563B18">
      <w:pPr>
        <w:rPr>
          <w:rFonts w:ascii="Times New Roman" w:hAnsi="Times New Roman" w:cs="Times New Roman"/>
          <w:b/>
          <w:sz w:val="32"/>
          <w:szCs w:val="32"/>
        </w:rPr>
      </w:pPr>
    </w:p>
    <w:p w:rsidR="00563B18" w:rsidRDefault="00563B18">
      <w:pPr>
        <w:rPr>
          <w:rFonts w:ascii="Times New Roman" w:hAnsi="Times New Roman" w:cs="Times New Roman"/>
          <w:b/>
          <w:sz w:val="32"/>
          <w:szCs w:val="32"/>
        </w:rPr>
      </w:pPr>
    </w:p>
    <w:p w:rsidR="00563B18" w:rsidRDefault="00563B18">
      <w:pPr>
        <w:rPr>
          <w:rFonts w:ascii="Times New Roman" w:hAnsi="Times New Roman" w:cs="Times New Roman"/>
          <w:b/>
          <w:sz w:val="32"/>
          <w:szCs w:val="32"/>
        </w:rPr>
      </w:pPr>
    </w:p>
    <w:p w:rsidR="00563B18" w:rsidRDefault="00563B18">
      <w:pPr>
        <w:rPr>
          <w:rFonts w:ascii="Times New Roman" w:hAnsi="Times New Roman" w:cs="Times New Roman"/>
          <w:b/>
          <w:sz w:val="32"/>
          <w:szCs w:val="32"/>
        </w:rPr>
      </w:pPr>
    </w:p>
    <w:p w:rsidR="00563B18" w:rsidRDefault="00563B18" w:rsidP="00563B18">
      <w:pPr>
        <w:jc w:val="center"/>
        <w:rPr>
          <w:rFonts w:ascii="Times New Roman" w:hAnsi="Times New Roman" w:cs="Times New Roman"/>
          <w:sz w:val="16"/>
          <w:szCs w:val="16"/>
        </w:rPr>
      </w:pPr>
      <w:r>
        <w:rPr>
          <w:rFonts w:ascii="Times New Roman" w:hAnsi="Times New Roman" w:cs="Times New Roman"/>
          <w:sz w:val="16"/>
          <w:szCs w:val="16"/>
        </w:rPr>
        <w:t>This document contains vital information about requirements, rights, determinations and/or responsibilities for accessing workforce system services.  Language services, including the interpretation/translation of this document, are available free of charge upon request.</w:t>
      </w:r>
    </w:p>
    <w:p w:rsidR="00563B18" w:rsidRDefault="00563B18" w:rsidP="00900755">
      <w:pPr>
        <w:jc w:val="center"/>
        <w:rPr>
          <w:rFonts w:ascii="Times New Roman" w:hAnsi="Times New Roman" w:cs="Times New Roman"/>
          <w:b/>
          <w:sz w:val="32"/>
          <w:szCs w:val="32"/>
        </w:rPr>
      </w:pPr>
    </w:p>
    <w:p w:rsidR="004E2822" w:rsidRDefault="004E2822" w:rsidP="00900755">
      <w:pPr>
        <w:jc w:val="center"/>
        <w:rPr>
          <w:rFonts w:ascii="Times New Roman" w:hAnsi="Times New Roman" w:cs="Times New Roman"/>
          <w:b/>
          <w:sz w:val="32"/>
          <w:szCs w:val="32"/>
        </w:rPr>
      </w:pPr>
    </w:p>
    <w:p w:rsidR="004E2822" w:rsidRDefault="004E2822" w:rsidP="00900755">
      <w:pPr>
        <w:jc w:val="center"/>
        <w:rPr>
          <w:rFonts w:ascii="Times New Roman" w:hAnsi="Times New Roman" w:cs="Times New Roman"/>
          <w:b/>
          <w:sz w:val="32"/>
          <w:szCs w:val="32"/>
        </w:rPr>
      </w:pPr>
    </w:p>
    <w:p w:rsidR="004E2822" w:rsidRDefault="004E2822" w:rsidP="00900755">
      <w:pPr>
        <w:jc w:val="center"/>
        <w:rPr>
          <w:rFonts w:ascii="Times New Roman" w:hAnsi="Times New Roman" w:cs="Times New Roman"/>
          <w:b/>
          <w:sz w:val="32"/>
          <w:szCs w:val="32"/>
        </w:rPr>
      </w:pPr>
    </w:p>
    <w:p w:rsidR="004E2822" w:rsidRDefault="004E2822" w:rsidP="00900755">
      <w:pPr>
        <w:jc w:val="center"/>
        <w:rPr>
          <w:rFonts w:ascii="Times New Roman" w:hAnsi="Times New Roman" w:cs="Times New Roman"/>
          <w:b/>
          <w:sz w:val="32"/>
          <w:szCs w:val="32"/>
        </w:rPr>
      </w:pPr>
    </w:p>
    <w:p w:rsidR="00105F4B" w:rsidRPr="003A4E44" w:rsidRDefault="00900755" w:rsidP="003A4E44">
      <w:pPr>
        <w:jc w:val="center"/>
        <w:rPr>
          <w:rFonts w:ascii="Times New Roman" w:hAnsi="Times New Roman" w:cs="Times New Roman"/>
          <w:b/>
          <w:sz w:val="32"/>
          <w:szCs w:val="32"/>
        </w:rPr>
      </w:pPr>
      <w:r w:rsidRPr="00900755">
        <w:rPr>
          <w:rFonts w:ascii="Times New Roman" w:hAnsi="Times New Roman" w:cs="Times New Roman"/>
          <w:b/>
          <w:sz w:val="32"/>
          <w:szCs w:val="32"/>
        </w:rPr>
        <w:t>Income Limits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492"/>
      </w:tblGrid>
      <w:tr w:rsidR="00105F4B" w:rsidRPr="00105F4B" w:rsidTr="003A4E44">
        <w:trPr>
          <w:trHeight w:val="377"/>
        </w:trPr>
        <w:tc>
          <w:tcPr>
            <w:tcW w:w="1797" w:type="dxa"/>
          </w:tcPr>
          <w:p w:rsidR="00105F4B" w:rsidRPr="00105F4B" w:rsidRDefault="00105F4B" w:rsidP="00105F4B">
            <w:pPr>
              <w:tabs>
                <w:tab w:val="left" w:pos="4125"/>
              </w:tabs>
              <w:jc w:val="center"/>
              <w:rPr>
                <w:rFonts w:ascii="Times New Roman" w:eastAsia="Calibri" w:hAnsi="Times New Roman" w:cs="Times New Roman"/>
                <w:sz w:val="24"/>
                <w:szCs w:val="24"/>
              </w:rPr>
            </w:pPr>
            <w:r w:rsidRPr="00105F4B">
              <w:rPr>
                <w:rFonts w:ascii="Times New Roman" w:eastAsia="Calibri" w:hAnsi="Times New Roman" w:cs="Times New Roman"/>
                <w:sz w:val="24"/>
                <w:szCs w:val="24"/>
              </w:rPr>
              <w:t>Family Size</w:t>
            </w:r>
          </w:p>
        </w:tc>
        <w:tc>
          <w:tcPr>
            <w:tcW w:w="1492" w:type="dxa"/>
          </w:tcPr>
          <w:p w:rsidR="00105F4B" w:rsidRPr="00105F4B" w:rsidRDefault="00105F4B" w:rsidP="00105F4B">
            <w:pPr>
              <w:tabs>
                <w:tab w:val="left" w:pos="4125"/>
              </w:tabs>
              <w:jc w:val="center"/>
              <w:rPr>
                <w:rFonts w:ascii="Times New Roman" w:eastAsia="Calibri" w:hAnsi="Times New Roman" w:cs="Times New Roman"/>
                <w:sz w:val="24"/>
                <w:szCs w:val="24"/>
              </w:rPr>
            </w:pPr>
            <w:r w:rsidRPr="00105F4B">
              <w:rPr>
                <w:rFonts w:ascii="Times New Roman" w:eastAsia="Calibri" w:hAnsi="Times New Roman" w:cs="Times New Roman"/>
                <w:sz w:val="24"/>
                <w:szCs w:val="24"/>
              </w:rPr>
              <w:t>85% SMI</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2</w:t>
            </w:r>
          </w:p>
        </w:tc>
        <w:tc>
          <w:tcPr>
            <w:tcW w:w="1492" w:type="dxa"/>
            <w:vAlign w:val="bottom"/>
          </w:tcPr>
          <w:p w:rsidR="00C07E38" w:rsidRPr="00152138" w:rsidRDefault="00975199" w:rsidP="0047512D">
            <w:pPr>
              <w:tabs>
                <w:tab w:val="left" w:pos="4125"/>
              </w:tabs>
              <w:jc w:val="center"/>
              <w:rPr>
                <w:sz w:val="32"/>
                <w:szCs w:val="32"/>
              </w:rPr>
            </w:pPr>
            <w:r>
              <w:rPr>
                <w:sz w:val="32"/>
                <w:szCs w:val="32"/>
              </w:rPr>
              <w:t>$4,971</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3</w:t>
            </w:r>
          </w:p>
        </w:tc>
        <w:tc>
          <w:tcPr>
            <w:tcW w:w="1492" w:type="dxa"/>
            <w:vAlign w:val="bottom"/>
          </w:tcPr>
          <w:p w:rsidR="00C07E38" w:rsidRPr="00152138" w:rsidRDefault="006B4252" w:rsidP="0047512D">
            <w:pPr>
              <w:tabs>
                <w:tab w:val="left" w:pos="4125"/>
              </w:tabs>
              <w:jc w:val="center"/>
              <w:rPr>
                <w:sz w:val="32"/>
                <w:szCs w:val="32"/>
              </w:rPr>
            </w:pPr>
            <w:r>
              <w:rPr>
                <w:sz w:val="32"/>
                <w:szCs w:val="32"/>
              </w:rPr>
              <w:t>$</w:t>
            </w:r>
            <w:r w:rsidR="00975199">
              <w:rPr>
                <w:sz w:val="32"/>
                <w:szCs w:val="32"/>
              </w:rPr>
              <w:t>6,141</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4</w:t>
            </w:r>
          </w:p>
        </w:tc>
        <w:tc>
          <w:tcPr>
            <w:tcW w:w="1492" w:type="dxa"/>
            <w:vAlign w:val="bottom"/>
          </w:tcPr>
          <w:p w:rsidR="00C07E38" w:rsidRPr="00152138" w:rsidRDefault="00C07E38" w:rsidP="0047512D">
            <w:pPr>
              <w:tabs>
                <w:tab w:val="left" w:pos="4125"/>
              </w:tabs>
              <w:jc w:val="center"/>
              <w:rPr>
                <w:sz w:val="32"/>
                <w:szCs w:val="32"/>
              </w:rPr>
            </w:pPr>
            <w:r w:rsidRPr="00152138">
              <w:rPr>
                <w:sz w:val="32"/>
                <w:szCs w:val="32"/>
              </w:rPr>
              <w:t>$</w:t>
            </w:r>
            <w:r w:rsidR="00975199">
              <w:rPr>
                <w:sz w:val="32"/>
                <w:szCs w:val="32"/>
              </w:rPr>
              <w:t>7,311</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5</w:t>
            </w:r>
          </w:p>
        </w:tc>
        <w:tc>
          <w:tcPr>
            <w:tcW w:w="1492" w:type="dxa"/>
            <w:vAlign w:val="bottom"/>
          </w:tcPr>
          <w:p w:rsidR="00C07E38" w:rsidRPr="00152138" w:rsidRDefault="00C07E38" w:rsidP="0047512D">
            <w:pPr>
              <w:tabs>
                <w:tab w:val="left" w:pos="4125"/>
              </w:tabs>
              <w:jc w:val="center"/>
              <w:rPr>
                <w:sz w:val="32"/>
                <w:szCs w:val="32"/>
              </w:rPr>
            </w:pPr>
            <w:r w:rsidRPr="00152138">
              <w:rPr>
                <w:sz w:val="32"/>
                <w:szCs w:val="32"/>
              </w:rPr>
              <w:t>$</w:t>
            </w:r>
            <w:r w:rsidR="00975199">
              <w:rPr>
                <w:sz w:val="32"/>
                <w:szCs w:val="32"/>
              </w:rPr>
              <w:t>8,481</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6</w:t>
            </w:r>
          </w:p>
        </w:tc>
        <w:tc>
          <w:tcPr>
            <w:tcW w:w="1492" w:type="dxa"/>
            <w:vAlign w:val="bottom"/>
          </w:tcPr>
          <w:p w:rsidR="00C07E38" w:rsidRPr="00152138" w:rsidRDefault="00C07E38" w:rsidP="0047512D">
            <w:pPr>
              <w:tabs>
                <w:tab w:val="left" w:pos="4125"/>
              </w:tabs>
              <w:jc w:val="center"/>
              <w:rPr>
                <w:sz w:val="32"/>
                <w:szCs w:val="32"/>
              </w:rPr>
            </w:pPr>
            <w:r w:rsidRPr="00152138">
              <w:rPr>
                <w:sz w:val="32"/>
                <w:szCs w:val="32"/>
              </w:rPr>
              <w:t>$</w:t>
            </w:r>
            <w:r w:rsidR="00975199">
              <w:rPr>
                <w:sz w:val="32"/>
                <w:szCs w:val="32"/>
              </w:rPr>
              <w:t>9,650</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7</w:t>
            </w:r>
          </w:p>
        </w:tc>
        <w:tc>
          <w:tcPr>
            <w:tcW w:w="1492" w:type="dxa"/>
            <w:vAlign w:val="bottom"/>
          </w:tcPr>
          <w:p w:rsidR="00C07E38" w:rsidRPr="00152138" w:rsidRDefault="00C07E38" w:rsidP="0047512D">
            <w:pPr>
              <w:tabs>
                <w:tab w:val="left" w:pos="4125"/>
              </w:tabs>
              <w:jc w:val="center"/>
              <w:rPr>
                <w:sz w:val="32"/>
                <w:szCs w:val="32"/>
              </w:rPr>
            </w:pPr>
            <w:r w:rsidRPr="00152138">
              <w:rPr>
                <w:sz w:val="32"/>
                <w:szCs w:val="32"/>
              </w:rPr>
              <w:t>$</w:t>
            </w:r>
            <w:r w:rsidR="00BA678C">
              <w:rPr>
                <w:sz w:val="32"/>
                <w:szCs w:val="32"/>
              </w:rPr>
              <w:t>9</w:t>
            </w:r>
            <w:r w:rsidR="00975199">
              <w:rPr>
                <w:sz w:val="32"/>
                <w:szCs w:val="32"/>
              </w:rPr>
              <w:t>,870</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8</w:t>
            </w:r>
          </w:p>
        </w:tc>
        <w:tc>
          <w:tcPr>
            <w:tcW w:w="1492" w:type="dxa"/>
            <w:vAlign w:val="bottom"/>
          </w:tcPr>
          <w:p w:rsidR="00C07E38" w:rsidRPr="00152138" w:rsidRDefault="00C07E38" w:rsidP="0047512D">
            <w:pPr>
              <w:tabs>
                <w:tab w:val="left" w:pos="4125"/>
              </w:tabs>
              <w:jc w:val="center"/>
              <w:rPr>
                <w:sz w:val="32"/>
                <w:szCs w:val="32"/>
              </w:rPr>
            </w:pPr>
            <w:r w:rsidRPr="00152138">
              <w:rPr>
                <w:sz w:val="32"/>
                <w:szCs w:val="32"/>
              </w:rPr>
              <w:t>$</w:t>
            </w:r>
            <w:r w:rsidR="00975199">
              <w:rPr>
                <w:sz w:val="32"/>
                <w:szCs w:val="32"/>
              </w:rPr>
              <w:t>10,089</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9</w:t>
            </w:r>
          </w:p>
        </w:tc>
        <w:tc>
          <w:tcPr>
            <w:tcW w:w="1492" w:type="dxa"/>
            <w:vAlign w:val="bottom"/>
          </w:tcPr>
          <w:p w:rsidR="00C07E38" w:rsidRPr="00152138" w:rsidRDefault="00C07E38" w:rsidP="0047512D">
            <w:pPr>
              <w:tabs>
                <w:tab w:val="left" w:pos="4125"/>
              </w:tabs>
              <w:jc w:val="center"/>
              <w:rPr>
                <w:sz w:val="32"/>
                <w:szCs w:val="32"/>
              </w:rPr>
            </w:pPr>
            <w:r w:rsidRPr="00152138">
              <w:rPr>
                <w:sz w:val="32"/>
                <w:szCs w:val="32"/>
              </w:rPr>
              <w:t>$</w:t>
            </w:r>
            <w:r w:rsidR="00975199">
              <w:rPr>
                <w:sz w:val="32"/>
                <w:szCs w:val="32"/>
              </w:rPr>
              <w:t>10,308</w:t>
            </w:r>
          </w:p>
        </w:tc>
      </w:tr>
      <w:tr w:rsidR="00C07E38" w:rsidRPr="00105F4B" w:rsidTr="003A4E44">
        <w:trPr>
          <w:trHeight w:val="386"/>
        </w:trPr>
        <w:tc>
          <w:tcPr>
            <w:tcW w:w="1797" w:type="dxa"/>
            <w:vAlign w:val="bottom"/>
          </w:tcPr>
          <w:p w:rsidR="00C07E38" w:rsidRPr="00152138" w:rsidRDefault="00C07E38" w:rsidP="00C07E38">
            <w:pPr>
              <w:tabs>
                <w:tab w:val="left" w:pos="4125"/>
              </w:tabs>
              <w:jc w:val="center"/>
              <w:rPr>
                <w:sz w:val="32"/>
                <w:szCs w:val="32"/>
              </w:rPr>
            </w:pPr>
            <w:r w:rsidRPr="00152138">
              <w:rPr>
                <w:sz w:val="32"/>
                <w:szCs w:val="32"/>
              </w:rPr>
              <w:t>10</w:t>
            </w:r>
          </w:p>
        </w:tc>
        <w:tc>
          <w:tcPr>
            <w:tcW w:w="1492" w:type="dxa"/>
            <w:vAlign w:val="bottom"/>
          </w:tcPr>
          <w:p w:rsidR="00C07E38" w:rsidRPr="00152138" w:rsidRDefault="00975199" w:rsidP="00975199">
            <w:pPr>
              <w:tabs>
                <w:tab w:val="left" w:pos="4125"/>
              </w:tabs>
              <w:rPr>
                <w:sz w:val="32"/>
                <w:szCs w:val="32"/>
              </w:rPr>
            </w:pPr>
            <w:r>
              <w:rPr>
                <w:sz w:val="32"/>
                <w:szCs w:val="32"/>
              </w:rPr>
              <w:t>$10,528</w:t>
            </w:r>
          </w:p>
        </w:tc>
      </w:tr>
    </w:tbl>
    <w:p w:rsidR="00105F4B" w:rsidRPr="00105F4B" w:rsidRDefault="00105F4B" w:rsidP="00105F4B">
      <w:pPr>
        <w:tabs>
          <w:tab w:val="left" w:pos="4125"/>
        </w:tabs>
        <w:rPr>
          <w:rFonts w:ascii="Times New Roman" w:eastAsia="Calibri" w:hAnsi="Times New Roman" w:cs="Times New Roman"/>
        </w:rPr>
      </w:pPr>
    </w:p>
    <w:p w:rsidR="009B346A" w:rsidRDefault="009B346A">
      <w:pPr>
        <w:rPr>
          <w:rFonts w:ascii="Times New Roman" w:hAnsi="Times New Roman" w:cs="Times New Roman"/>
          <w:sz w:val="20"/>
          <w:szCs w:val="20"/>
        </w:rPr>
      </w:pPr>
    </w:p>
    <w:p w:rsidR="009B346A" w:rsidRDefault="009B346A">
      <w:pPr>
        <w:rPr>
          <w:rFonts w:ascii="Times New Roman" w:hAnsi="Times New Roman" w:cs="Times New Roman"/>
          <w:sz w:val="20"/>
          <w:szCs w:val="20"/>
        </w:rPr>
      </w:pPr>
    </w:p>
    <w:p w:rsidR="002D11EB" w:rsidRPr="00A507FD" w:rsidRDefault="002D11EB" w:rsidP="002D11EB">
      <w:pPr>
        <w:pStyle w:val="NoSpacing"/>
        <w:rPr>
          <w:rFonts w:ascii="Times New Roman" w:hAnsi="Times New Roman" w:cs="Times New Roman"/>
          <w:sz w:val="20"/>
          <w:szCs w:val="20"/>
        </w:rPr>
      </w:pPr>
    </w:p>
    <w:p w:rsidR="002D11EB" w:rsidRPr="00A507FD" w:rsidRDefault="002D11EB" w:rsidP="002D11EB">
      <w:pPr>
        <w:pStyle w:val="NoSpacing"/>
        <w:rPr>
          <w:rFonts w:ascii="Times New Roman" w:hAnsi="Times New Roman" w:cs="Times New Roman"/>
          <w:sz w:val="20"/>
          <w:szCs w:val="20"/>
        </w:rPr>
      </w:pPr>
    </w:p>
    <w:p w:rsidR="005B160B" w:rsidRPr="00A507FD" w:rsidRDefault="005B160B" w:rsidP="00A507FD">
      <w:pPr>
        <w:pStyle w:val="NoSpacing"/>
        <w:rPr>
          <w:rFonts w:ascii="Times New Roman" w:hAnsi="Times New Roman" w:cs="Times New Roman"/>
          <w:sz w:val="20"/>
          <w:szCs w:val="20"/>
        </w:rPr>
      </w:pPr>
    </w:p>
    <w:p w:rsidR="00566E01" w:rsidRPr="00A507FD" w:rsidRDefault="00566E01" w:rsidP="00A507FD">
      <w:pPr>
        <w:pStyle w:val="NoSpacing"/>
        <w:rPr>
          <w:rFonts w:ascii="Times New Roman" w:hAnsi="Times New Roman" w:cs="Times New Roman"/>
          <w:sz w:val="20"/>
          <w:szCs w:val="20"/>
        </w:rPr>
      </w:pPr>
    </w:p>
    <w:tbl>
      <w:tblPr>
        <w:tblpPr w:leftFromText="180" w:rightFromText="180" w:vertAnchor="text" w:horzAnchor="page" w:tblpX="4156"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377"/>
        <w:gridCol w:w="1258"/>
        <w:gridCol w:w="1709"/>
        <w:gridCol w:w="1624"/>
      </w:tblGrid>
      <w:tr w:rsidR="0047512D" w:rsidRPr="00AB352A" w:rsidTr="0047512D">
        <w:trPr>
          <w:trHeight w:val="264"/>
        </w:trPr>
        <w:tc>
          <w:tcPr>
            <w:tcW w:w="7217" w:type="dxa"/>
            <w:gridSpan w:val="5"/>
            <w:shd w:val="clear" w:color="auto" w:fill="A6A6A6"/>
          </w:tcPr>
          <w:p w:rsidR="0047512D" w:rsidRPr="00315279" w:rsidRDefault="0047512D" w:rsidP="0047512D">
            <w:pPr>
              <w:spacing w:after="0" w:line="240" w:lineRule="auto"/>
              <w:rPr>
                <w:rFonts w:ascii="Times New Roman" w:hAnsi="Times New Roman"/>
                <w:sz w:val="20"/>
                <w:szCs w:val="20"/>
              </w:rPr>
            </w:pPr>
            <w:r w:rsidRPr="00315279">
              <w:rPr>
                <w:rFonts w:ascii="Times New Roman" w:hAnsi="Times New Roman"/>
                <w:b/>
                <w:color w:val="FFFFFF"/>
                <w:sz w:val="20"/>
                <w:szCs w:val="20"/>
              </w:rPr>
              <w:t>Maximum Income Eligibility for Child Care Services effective October 1, 20</w:t>
            </w:r>
            <w:r>
              <w:rPr>
                <w:rFonts w:ascii="Times New Roman" w:hAnsi="Times New Roman"/>
                <w:b/>
                <w:color w:val="FFFFFF"/>
                <w:sz w:val="20"/>
                <w:szCs w:val="20"/>
              </w:rPr>
              <w:t>2</w:t>
            </w:r>
            <w:r w:rsidR="00DE74DC">
              <w:rPr>
                <w:rFonts w:ascii="Times New Roman" w:hAnsi="Times New Roman"/>
                <w:b/>
                <w:color w:val="FFFFFF"/>
                <w:sz w:val="20"/>
                <w:szCs w:val="20"/>
              </w:rPr>
              <w:t>4</w:t>
            </w:r>
          </w:p>
        </w:tc>
      </w:tr>
      <w:tr w:rsidR="0047512D" w:rsidRPr="00AB352A" w:rsidTr="0047512D">
        <w:trPr>
          <w:trHeight w:val="357"/>
        </w:trPr>
        <w:tc>
          <w:tcPr>
            <w:tcW w:w="1249" w:type="dxa"/>
            <w:shd w:val="clear" w:color="auto" w:fill="A6A6A6"/>
            <w:vAlign w:val="center"/>
          </w:tcPr>
          <w:p w:rsidR="0047512D" w:rsidRPr="00315279" w:rsidRDefault="0047512D" w:rsidP="0047512D">
            <w:pPr>
              <w:spacing w:after="0" w:line="240" w:lineRule="auto"/>
              <w:jc w:val="center"/>
              <w:rPr>
                <w:rFonts w:ascii="Times New Roman" w:hAnsi="Times New Roman"/>
                <w:b/>
                <w:color w:val="FFFFFF"/>
                <w:sz w:val="20"/>
                <w:szCs w:val="20"/>
              </w:rPr>
            </w:pPr>
            <w:r w:rsidRPr="00315279">
              <w:rPr>
                <w:rFonts w:ascii="Times New Roman" w:hAnsi="Times New Roman"/>
                <w:b/>
                <w:color w:val="FFFFFF"/>
                <w:sz w:val="20"/>
                <w:szCs w:val="20"/>
              </w:rPr>
              <w:t>Family Size</w:t>
            </w:r>
          </w:p>
        </w:tc>
        <w:tc>
          <w:tcPr>
            <w:tcW w:w="1377" w:type="dxa"/>
            <w:shd w:val="clear" w:color="auto" w:fill="auto"/>
            <w:vAlign w:val="center"/>
          </w:tcPr>
          <w:p w:rsidR="0047512D" w:rsidRPr="00315279" w:rsidRDefault="0047512D" w:rsidP="0047512D">
            <w:pPr>
              <w:spacing w:after="0" w:line="240" w:lineRule="auto"/>
              <w:jc w:val="center"/>
              <w:rPr>
                <w:rFonts w:ascii="Times New Roman" w:hAnsi="Times New Roman"/>
                <w:b/>
                <w:sz w:val="20"/>
                <w:szCs w:val="20"/>
              </w:rPr>
            </w:pPr>
            <w:r w:rsidRPr="00315279">
              <w:rPr>
                <w:rFonts w:ascii="Times New Roman" w:hAnsi="Times New Roman"/>
                <w:b/>
                <w:sz w:val="20"/>
                <w:szCs w:val="20"/>
              </w:rPr>
              <w:t>Weekly</w:t>
            </w:r>
          </w:p>
        </w:tc>
        <w:tc>
          <w:tcPr>
            <w:tcW w:w="1258" w:type="dxa"/>
            <w:shd w:val="clear" w:color="auto" w:fill="auto"/>
            <w:vAlign w:val="center"/>
          </w:tcPr>
          <w:p w:rsidR="0047512D" w:rsidRPr="00315279" w:rsidRDefault="0047512D" w:rsidP="0047512D">
            <w:pPr>
              <w:spacing w:after="0" w:line="240" w:lineRule="auto"/>
              <w:jc w:val="center"/>
              <w:rPr>
                <w:rFonts w:ascii="Times New Roman" w:hAnsi="Times New Roman"/>
                <w:b/>
                <w:sz w:val="20"/>
                <w:szCs w:val="20"/>
              </w:rPr>
            </w:pPr>
            <w:r w:rsidRPr="00315279">
              <w:rPr>
                <w:rFonts w:ascii="Times New Roman" w:hAnsi="Times New Roman"/>
                <w:b/>
                <w:sz w:val="20"/>
                <w:szCs w:val="20"/>
              </w:rPr>
              <w:t>Bi-Weekly</w:t>
            </w:r>
          </w:p>
        </w:tc>
        <w:tc>
          <w:tcPr>
            <w:tcW w:w="1709" w:type="dxa"/>
            <w:shd w:val="clear" w:color="auto" w:fill="auto"/>
            <w:vAlign w:val="center"/>
          </w:tcPr>
          <w:p w:rsidR="0047512D" w:rsidRPr="00315279" w:rsidRDefault="0047512D" w:rsidP="0047512D">
            <w:pPr>
              <w:spacing w:after="0" w:line="240" w:lineRule="auto"/>
              <w:jc w:val="center"/>
              <w:rPr>
                <w:rFonts w:ascii="Times New Roman" w:hAnsi="Times New Roman"/>
                <w:b/>
                <w:sz w:val="20"/>
                <w:szCs w:val="20"/>
              </w:rPr>
            </w:pPr>
            <w:r w:rsidRPr="00315279">
              <w:rPr>
                <w:rFonts w:ascii="Times New Roman" w:hAnsi="Times New Roman"/>
                <w:b/>
                <w:sz w:val="20"/>
                <w:szCs w:val="20"/>
              </w:rPr>
              <w:t>Bi-Monthly</w:t>
            </w:r>
          </w:p>
        </w:tc>
        <w:tc>
          <w:tcPr>
            <w:tcW w:w="1621" w:type="dxa"/>
            <w:shd w:val="clear" w:color="auto" w:fill="auto"/>
            <w:vAlign w:val="center"/>
          </w:tcPr>
          <w:p w:rsidR="0047512D" w:rsidRPr="00315279" w:rsidRDefault="0047512D" w:rsidP="0047512D">
            <w:pPr>
              <w:spacing w:after="0" w:line="240" w:lineRule="auto"/>
              <w:jc w:val="center"/>
              <w:rPr>
                <w:rFonts w:ascii="Times New Roman" w:hAnsi="Times New Roman"/>
                <w:b/>
                <w:sz w:val="20"/>
                <w:szCs w:val="20"/>
              </w:rPr>
            </w:pPr>
            <w:r w:rsidRPr="00315279">
              <w:rPr>
                <w:rFonts w:ascii="Times New Roman" w:hAnsi="Times New Roman"/>
                <w:b/>
                <w:sz w:val="20"/>
                <w:szCs w:val="20"/>
              </w:rPr>
              <w:t>Monthly</w:t>
            </w:r>
          </w:p>
        </w:tc>
      </w:tr>
      <w:tr w:rsidR="0047512D" w:rsidRPr="00570CD0" w:rsidTr="0047512D">
        <w:trPr>
          <w:trHeight w:val="228"/>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2</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975199">
              <w:rPr>
                <w:rFonts w:ascii="Times New Roman" w:hAnsi="Times New Roman"/>
                <w:sz w:val="20"/>
                <w:szCs w:val="20"/>
              </w:rPr>
              <w:t>1,148</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BA678C">
              <w:rPr>
                <w:rFonts w:ascii="Times New Roman" w:hAnsi="Times New Roman"/>
                <w:sz w:val="20"/>
                <w:szCs w:val="20"/>
              </w:rPr>
              <w:t>2,</w:t>
            </w:r>
            <w:r w:rsidR="00975199">
              <w:rPr>
                <w:rFonts w:ascii="Times New Roman" w:hAnsi="Times New Roman"/>
                <w:sz w:val="20"/>
                <w:szCs w:val="20"/>
              </w:rPr>
              <w:t>296</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$2,</w:t>
            </w:r>
            <w:r w:rsidR="00975199">
              <w:rPr>
                <w:rFonts w:ascii="Times New Roman" w:hAnsi="Times New Roman"/>
                <w:sz w:val="20"/>
                <w:szCs w:val="20"/>
              </w:rPr>
              <w:t>486</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$4,</w:t>
            </w:r>
            <w:r w:rsidR="00975199">
              <w:rPr>
                <w:rFonts w:ascii="Times New Roman" w:hAnsi="Times New Roman"/>
                <w:sz w:val="20"/>
                <w:szCs w:val="20"/>
              </w:rPr>
              <w:t>971</w:t>
            </w:r>
          </w:p>
        </w:tc>
      </w:tr>
      <w:tr w:rsidR="0047512D" w:rsidRPr="00570CD0" w:rsidTr="0047512D">
        <w:trPr>
          <w:trHeight w:val="228"/>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3</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975199">
              <w:rPr>
                <w:rFonts w:ascii="Times New Roman" w:hAnsi="Times New Roman"/>
                <w:sz w:val="20"/>
                <w:szCs w:val="20"/>
              </w:rPr>
              <w:t>1,418</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$2,</w:t>
            </w:r>
            <w:r w:rsidR="00975199">
              <w:rPr>
                <w:rFonts w:ascii="Times New Roman" w:hAnsi="Times New Roman"/>
                <w:sz w:val="20"/>
                <w:szCs w:val="20"/>
              </w:rPr>
              <w:t>836</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sidRPr="00C0613B">
              <w:rPr>
                <w:rFonts w:ascii="Times New Roman" w:hAnsi="Times New Roman"/>
                <w:sz w:val="20"/>
                <w:szCs w:val="20"/>
              </w:rPr>
              <w:t>$</w:t>
            </w:r>
            <w:r w:rsidR="00975199">
              <w:rPr>
                <w:rFonts w:ascii="Times New Roman" w:hAnsi="Times New Roman"/>
                <w:sz w:val="20"/>
                <w:szCs w:val="20"/>
              </w:rPr>
              <w:t>3,071</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6,141</w:t>
            </w:r>
          </w:p>
        </w:tc>
      </w:tr>
      <w:tr w:rsidR="0047512D" w:rsidRPr="00570CD0" w:rsidTr="0047512D">
        <w:trPr>
          <w:trHeight w:val="216"/>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4</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sidRPr="00C0613B">
              <w:rPr>
                <w:rFonts w:ascii="Times New Roman" w:hAnsi="Times New Roman"/>
                <w:sz w:val="20"/>
                <w:szCs w:val="20"/>
              </w:rPr>
              <w:t>$</w:t>
            </w:r>
            <w:r w:rsidR="00975199">
              <w:rPr>
                <w:rFonts w:ascii="Times New Roman" w:hAnsi="Times New Roman"/>
                <w:sz w:val="20"/>
                <w:szCs w:val="20"/>
              </w:rPr>
              <w:t>1,688</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sidRPr="00C0613B">
              <w:rPr>
                <w:rFonts w:ascii="Times New Roman" w:hAnsi="Times New Roman"/>
                <w:sz w:val="20"/>
                <w:szCs w:val="20"/>
              </w:rPr>
              <w:t>$</w:t>
            </w:r>
            <w:r w:rsidR="00BA678C">
              <w:rPr>
                <w:rFonts w:ascii="Times New Roman" w:hAnsi="Times New Roman"/>
                <w:sz w:val="20"/>
                <w:szCs w:val="20"/>
              </w:rPr>
              <w:t>3,</w:t>
            </w:r>
            <w:r w:rsidR="00975199">
              <w:rPr>
                <w:rFonts w:ascii="Times New Roman" w:hAnsi="Times New Roman"/>
                <w:sz w:val="20"/>
                <w:szCs w:val="20"/>
              </w:rPr>
              <w:t>377</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sidRPr="00C0613B">
              <w:rPr>
                <w:rFonts w:ascii="Times New Roman" w:hAnsi="Times New Roman"/>
                <w:sz w:val="20"/>
                <w:szCs w:val="20"/>
              </w:rPr>
              <w:t>$</w:t>
            </w:r>
            <w:r>
              <w:rPr>
                <w:rFonts w:ascii="Times New Roman" w:hAnsi="Times New Roman"/>
                <w:sz w:val="20"/>
                <w:szCs w:val="20"/>
              </w:rPr>
              <w:t>3,</w:t>
            </w:r>
            <w:r w:rsidR="00975199">
              <w:rPr>
                <w:rFonts w:ascii="Times New Roman" w:hAnsi="Times New Roman"/>
                <w:sz w:val="20"/>
                <w:szCs w:val="20"/>
              </w:rPr>
              <w:t>656</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7,311</w:t>
            </w:r>
          </w:p>
        </w:tc>
      </w:tr>
      <w:tr w:rsidR="0047512D" w:rsidRPr="00570CD0" w:rsidTr="0047512D">
        <w:trPr>
          <w:trHeight w:val="228"/>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5</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$1,</w:t>
            </w:r>
            <w:r w:rsidR="00975199">
              <w:rPr>
                <w:rFonts w:ascii="Times New Roman" w:hAnsi="Times New Roman"/>
                <w:sz w:val="20"/>
                <w:szCs w:val="20"/>
              </w:rPr>
              <w:t>959</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$3,</w:t>
            </w:r>
            <w:r w:rsidR="00975199">
              <w:rPr>
                <w:rFonts w:ascii="Times New Roman" w:hAnsi="Times New Roman"/>
                <w:sz w:val="20"/>
                <w:szCs w:val="20"/>
              </w:rPr>
              <w:t>917</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975199">
              <w:rPr>
                <w:rFonts w:ascii="Times New Roman" w:hAnsi="Times New Roman"/>
                <w:sz w:val="20"/>
                <w:szCs w:val="20"/>
              </w:rPr>
              <w:t>4,241</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8,481</w:t>
            </w:r>
          </w:p>
        </w:tc>
      </w:tr>
      <w:tr w:rsidR="0047512D" w:rsidRPr="00570CD0" w:rsidTr="0047512D">
        <w:trPr>
          <w:trHeight w:val="216"/>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6</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BA678C">
              <w:rPr>
                <w:rFonts w:ascii="Times New Roman" w:hAnsi="Times New Roman"/>
                <w:sz w:val="20"/>
                <w:szCs w:val="20"/>
              </w:rPr>
              <w:t>2,</w:t>
            </w:r>
            <w:r w:rsidR="00975199">
              <w:rPr>
                <w:rFonts w:ascii="Times New Roman" w:hAnsi="Times New Roman"/>
                <w:sz w:val="20"/>
                <w:szCs w:val="20"/>
              </w:rPr>
              <w:t>229</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BA678C">
              <w:rPr>
                <w:rFonts w:ascii="Times New Roman" w:hAnsi="Times New Roman"/>
                <w:sz w:val="20"/>
                <w:szCs w:val="20"/>
              </w:rPr>
              <w:t>4,</w:t>
            </w:r>
            <w:r w:rsidR="00975199">
              <w:rPr>
                <w:rFonts w:ascii="Times New Roman" w:hAnsi="Times New Roman"/>
                <w:sz w:val="20"/>
                <w:szCs w:val="20"/>
              </w:rPr>
              <w:t>457</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$4,</w:t>
            </w:r>
            <w:r w:rsidR="00975199">
              <w:rPr>
                <w:rFonts w:ascii="Times New Roman" w:hAnsi="Times New Roman"/>
                <w:sz w:val="20"/>
                <w:szCs w:val="20"/>
              </w:rPr>
              <w:t>825</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9,650</w:t>
            </w:r>
          </w:p>
        </w:tc>
      </w:tr>
      <w:tr w:rsidR="0047512D" w:rsidRPr="00570CD0" w:rsidTr="0047512D">
        <w:trPr>
          <w:trHeight w:val="228"/>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7</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BA678C">
              <w:rPr>
                <w:rFonts w:ascii="Times New Roman" w:hAnsi="Times New Roman"/>
                <w:sz w:val="20"/>
                <w:szCs w:val="20"/>
              </w:rPr>
              <w:t>2,</w:t>
            </w:r>
            <w:r w:rsidR="00975199">
              <w:rPr>
                <w:rFonts w:ascii="Times New Roman" w:hAnsi="Times New Roman"/>
                <w:sz w:val="20"/>
                <w:szCs w:val="20"/>
              </w:rPr>
              <w:t>279</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BA678C">
              <w:rPr>
                <w:rFonts w:ascii="Times New Roman" w:hAnsi="Times New Roman"/>
                <w:sz w:val="20"/>
                <w:szCs w:val="20"/>
              </w:rPr>
              <w:t>4,</w:t>
            </w:r>
            <w:r w:rsidR="00975199">
              <w:rPr>
                <w:rFonts w:ascii="Times New Roman" w:hAnsi="Times New Roman"/>
                <w:sz w:val="20"/>
                <w:szCs w:val="20"/>
              </w:rPr>
              <w:t>559</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$4,</w:t>
            </w:r>
            <w:r w:rsidR="00975199">
              <w:rPr>
                <w:rFonts w:ascii="Times New Roman" w:hAnsi="Times New Roman"/>
                <w:sz w:val="20"/>
                <w:szCs w:val="20"/>
              </w:rPr>
              <w:t>935</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BA678C">
              <w:rPr>
                <w:rFonts w:ascii="Times New Roman" w:hAnsi="Times New Roman"/>
                <w:sz w:val="20"/>
                <w:szCs w:val="20"/>
              </w:rPr>
              <w:t>9,</w:t>
            </w:r>
            <w:r w:rsidR="00DE74DC">
              <w:rPr>
                <w:rFonts w:ascii="Times New Roman" w:hAnsi="Times New Roman"/>
                <w:sz w:val="20"/>
                <w:szCs w:val="20"/>
              </w:rPr>
              <w:t>870</w:t>
            </w:r>
          </w:p>
        </w:tc>
      </w:tr>
      <w:tr w:rsidR="0047512D" w:rsidRPr="00570CD0" w:rsidTr="0047512D">
        <w:trPr>
          <w:trHeight w:val="216"/>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8</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$2,</w:t>
            </w:r>
            <w:r w:rsidR="00975199">
              <w:rPr>
                <w:rFonts w:ascii="Times New Roman" w:hAnsi="Times New Roman"/>
                <w:sz w:val="20"/>
                <w:szCs w:val="20"/>
              </w:rPr>
              <w:t>330</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$4,</w:t>
            </w:r>
            <w:r w:rsidR="00975199">
              <w:rPr>
                <w:rFonts w:ascii="Times New Roman" w:hAnsi="Times New Roman"/>
                <w:sz w:val="20"/>
                <w:szCs w:val="20"/>
              </w:rPr>
              <w:t>660</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975199">
              <w:rPr>
                <w:rFonts w:ascii="Times New Roman" w:hAnsi="Times New Roman"/>
                <w:sz w:val="20"/>
                <w:szCs w:val="20"/>
              </w:rPr>
              <w:t>5,045</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10,089</w:t>
            </w:r>
          </w:p>
        </w:tc>
      </w:tr>
      <w:tr w:rsidR="0047512D" w:rsidRPr="00570CD0" w:rsidTr="0047512D">
        <w:trPr>
          <w:trHeight w:val="228"/>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9</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$2,</w:t>
            </w:r>
            <w:r w:rsidR="00975199">
              <w:rPr>
                <w:rFonts w:ascii="Times New Roman" w:hAnsi="Times New Roman"/>
                <w:sz w:val="20"/>
                <w:szCs w:val="20"/>
              </w:rPr>
              <w:t>381</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$4,</w:t>
            </w:r>
            <w:r w:rsidR="00975199">
              <w:rPr>
                <w:rFonts w:ascii="Times New Roman" w:hAnsi="Times New Roman"/>
                <w:sz w:val="20"/>
                <w:szCs w:val="20"/>
              </w:rPr>
              <w:t>761</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975199">
              <w:rPr>
                <w:rFonts w:ascii="Times New Roman" w:hAnsi="Times New Roman"/>
                <w:sz w:val="20"/>
                <w:szCs w:val="20"/>
              </w:rPr>
              <w:t>5,154</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10,308</w:t>
            </w:r>
          </w:p>
        </w:tc>
      </w:tr>
      <w:tr w:rsidR="0047512D" w:rsidRPr="00570CD0" w:rsidTr="0047512D">
        <w:trPr>
          <w:trHeight w:val="81"/>
        </w:trPr>
        <w:tc>
          <w:tcPr>
            <w:tcW w:w="1249" w:type="dxa"/>
            <w:shd w:val="clear" w:color="auto" w:fill="A6A6A6"/>
          </w:tcPr>
          <w:p w:rsidR="0047512D" w:rsidRPr="00570CD0" w:rsidRDefault="0047512D" w:rsidP="0047512D">
            <w:pPr>
              <w:spacing w:after="0" w:line="240" w:lineRule="auto"/>
              <w:jc w:val="center"/>
              <w:rPr>
                <w:rFonts w:ascii="Times New Roman" w:hAnsi="Times New Roman"/>
                <w:color w:val="FFFFFF"/>
                <w:sz w:val="20"/>
                <w:szCs w:val="20"/>
              </w:rPr>
            </w:pPr>
            <w:r w:rsidRPr="00570CD0">
              <w:rPr>
                <w:rFonts w:ascii="Times New Roman" w:hAnsi="Times New Roman"/>
                <w:color w:val="FFFFFF"/>
                <w:sz w:val="20"/>
                <w:szCs w:val="20"/>
              </w:rPr>
              <w:t>10</w:t>
            </w:r>
          </w:p>
        </w:tc>
        <w:tc>
          <w:tcPr>
            <w:tcW w:w="1377"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$2,</w:t>
            </w:r>
            <w:r w:rsidR="00975199">
              <w:rPr>
                <w:rFonts w:ascii="Times New Roman" w:hAnsi="Times New Roman"/>
                <w:sz w:val="20"/>
                <w:szCs w:val="20"/>
              </w:rPr>
              <w:t>431</w:t>
            </w:r>
          </w:p>
        </w:tc>
        <w:tc>
          <w:tcPr>
            <w:tcW w:w="1258"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$4,</w:t>
            </w:r>
            <w:r w:rsidR="00975199">
              <w:rPr>
                <w:rFonts w:ascii="Times New Roman" w:hAnsi="Times New Roman"/>
                <w:sz w:val="20"/>
                <w:szCs w:val="20"/>
              </w:rPr>
              <w:t>863</w:t>
            </w:r>
          </w:p>
        </w:tc>
        <w:tc>
          <w:tcPr>
            <w:tcW w:w="1709"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975199">
              <w:rPr>
                <w:rFonts w:ascii="Times New Roman" w:hAnsi="Times New Roman"/>
                <w:sz w:val="20"/>
                <w:szCs w:val="20"/>
              </w:rPr>
              <w:t>5,264</w:t>
            </w:r>
          </w:p>
        </w:tc>
        <w:tc>
          <w:tcPr>
            <w:tcW w:w="1621" w:type="dxa"/>
            <w:shd w:val="clear" w:color="auto" w:fill="auto"/>
          </w:tcPr>
          <w:p w:rsidR="0047512D" w:rsidRPr="00570CD0" w:rsidRDefault="0047512D" w:rsidP="0047512D">
            <w:pPr>
              <w:spacing w:after="0" w:line="240" w:lineRule="auto"/>
              <w:jc w:val="center"/>
              <w:rPr>
                <w:rFonts w:ascii="Times New Roman" w:hAnsi="Times New Roman"/>
                <w:sz w:val="20"/>
                <w:szCs w:val="20"/>
              </w:rPr>
            </w:pPr>
            <w:r>
              <w:rPr>
                <w:rFonts w:ascii="Times New Roman" w:hAnsi="Times New Roman"/>
                <w:sz w:val="20"/>
                <w:szCs w:val="20"/>
              </w:rPr>
              <w:t>$</w:t>
            </w:r>
            <w:r w:rsidR="00DE74DC">
              <w:rPr>
                <w:rFonts w:ascii="Times New Roman" w:hAnsi="Times New Roman"/>
                <w:sz w:val="20"/>
                <w:szCs w:val="20"/>
              </w:rPr>
              <w:t>10,528</w:t>
            </w:r>
          </w:p>
        </w:tc>
      </w:tr>
    </w:tbl>
    <w:p w:rsidR="00800C66" w:rsidRPr="00A507FD" w:rsidRDefault="00800C66" w:rsidP="00A507FD">
      <w:pPr>
        <w:pStyle w:val="NoSpacing"/>
        <w:rPr>
          <w:rFonts w:ascii="Times New Roman" w:hAnsi="Times New Roman" w:cs="Times New Roman"/>
          <w:sz w:val="20"/>
          <w:szCs w:val="20"/>
        </w:rPr>
      </w:pPr>
    </w:p>
    <w:p w:rsidR="00800C66" w:rsidRPr="00A507FD" w:rsidRDefault="00800C66" w:rsidP="00A507FD">
      <w:pPr>
        <w:pStyle w:val="NoSpacing"/>
        <w:rPr>
          <w:rFonts w:ascii="Times New Roman" w:hAnsi="Times New Roman" w:cs="Times New Roman"/>
          <w:sz w:val="20"/>
          <w:szCs w:val="20"/>
        </w:rPr>
      </w:pPr>
    </w:p>
    <w:p w:rsidR="00CF0D56" w:rsidRPr="00A507FD" w:rsidRDefault="0059084B"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 xml:space="preserve">           </w:t>
      </w:r>
    </w:p>
    <w:p w:rsidR="00246FED" w:rsidRPr="00A507FD" w:rsidRDefault="00246FED" w:rsidP="00A507FD">
      <w:pPr>
        <w:pStyle w:val="NoSpacing"/>
        <w:rPr>
          <w:rFonts w:ascii="Times New Roman" w:hAnsi="Times New Roman" w:cs="Times New Roman"/>
          <w:sz w:val="20"/>
          <w:szCs w:val="20"/>
        </w:rPr>
      </w:pPr>
    </w:p>
    <w:p w:rsidR="004D0EAD" w:rsidRPr="00A507FD" w:rsidRDefault="004D0EAD" w:rsidP="00A507FD">
      <w:pPr>
        <w:pStyle w:val="NoSpacing"/>
        <w:rPr>
          <w:rFonts w:ascii="Times New Roman" w:hAnsi="Times New Roman" w:cs="Times New Roman"/>
          <w:sz w:val="20"/>
          <w:szCs w:val="20"/>
        </w:rPr>
      </w:pPr>
    </w:p>
    <w:p w:rsidR="0033614D" w:rsidRPr="00A507FD" w:rsidRDefault="00AF509E" w:rsidP="00A507FD">
      <w:pPr>
        <w:pStyle w:val="NoSpacing"/>
        <w:rPr>
          <w:rFonts w:ascii="Times New Roman" w:hAnsi="Times New Roman" w:cs="Times New Roman"/>
          <w:sz w:val="20"/>
          <w:szCs w:val="20"/>
        </w:rPr>
      </w:pPr>
      <w:r w:rsidRPr="00A507FD">
        <w:rPr>
          <w:rFonts w:ascii="Times New Roman" w:hAnsi="Times New Roman" w:cs="Times New Roman"/>
          <w:sz w:val="20"/>
          <w:szCs w:val="20"/>
        </w:rPr>
        <w:t xml:space="preserve"> </w:t>
      </w:r>
    </w:p>
    <w:p w:rsidR="00BB287F" w:rsidRPr="00A507FD" w:rsidRDefault="00BB287F" w:rsidP="00A507FD">
      <w:pPr>
        <w:pStyle w:val="NoSpacing"/>
        <w:rPr>
          <w:rFonts w:ascii="Times New Roman" w:hAnsi="Times New Roman" w:cs="Times New Roman"/>
          <w:sz w:val="20"/>
          <w:szCs w:val="20"/>
        </w:rPr>
      </w:pPr>
    </w:p>
    <w:p w:rsidR="00BB287F" w:rsidRPr="00A507FD" w:rsidRDefault="00BB287F" w:rsidP="00A507FD">
      <w:pPr>
        <w:pStyle w:val="NoSpacing"/>
        <w:rPr>
          <w:rFonts w:ascii="Times New Roman" w:hAnsi="Times New Roman" w:cs="Times New Roman"/>
          <w:sz w:val="20"/>
          <w:szCs w:val="20"/>
        </w:rPr>
      </w:pPr>
    </w:p>
    <w:p w:rsidR="008D1E97" w:rsidRPr="00A507FD" w:rsidRDefault="008D1E97" w:rsidP="00A507FD">
      <w:pPr>
        <w:pStyle w:val="NoSpacing"/>
        <w:rPr>
          <w:rFonts w:ascii="Times New Roman" w:hAnsi="Times New Roman" w:cs="Times New Roman"/>
          <w:sz w:val="20"/>
          <w:szCs w:val="20"/>
        </w:rPr>
      </w:pPr>
    </w:p>
    <w:p w:rsidR="008D1E97" w:rsidRPr="00A507FD" w:rsidRDefault="008D1E97" w:rsidP="00A507FD">
      <w:pPr>
        <w:pStyle w:val="NoSpacing"/>
        <w:rPr>
          <w:rFonts w:ascii="Times New Roman" w:hAnsi="Times New Roman" w:cs="Times New Roman"/>
          <w:sz w:val="20"/>
          <w:szCs w:val="20"/>
        </w:rPr>
      </w:pPr>
    </w:p>
    <w:p w:rsidR="008D1E97" w:rsidRPr="00A507FD" w:rsidRDefault="008D1E97" w:rsidP="00A507FD">
      <w:pPr>
        <w:pStyle w:val="NoSpacing"/>
        <w:rPr>
          <w:rFonts w:ascii="Times New Roman" w:hAnsi="Times New Roman" w:cs="Times New Roman"/>
          <w:sz w:val="20"/>
          <w:szCs w:val="20"/>
        </w:rPr>
      </w:pPr>
    </w:p>
    <w:p w:rsidR="00D42DC1" w:rsidRPr="00A507FD" w:rsidRDefault="00D42DC1" w:rsidP="00A507FD">
      <w:pPr>
        <w:pStyle w:val="NoSpacing"/>
        <w:rPr>
          <w:rFonts w:ascii="Times New Roman" w:hAnsi="Times New Roman" w:cs="Times New Roman"/>
          <w:sz w:val="20"/>
          <w:szCs w:val="20"/>
        </w:rPr>
      </w:pPr>
    </w:p>
    <w:p w:rsidR="00D42DC1" w:rsidRPr="00A507FD" w:rsidRDefault="00D42DC1" w:rsidP="00A507FD">
      <w:pPr>
        <w:pStyle w:val="NoSpacing"/>
        <w:rPr>
          <w:rFonts w:ascii="Times New Roman" w:hAnsi="Times New Roman" w:cs="Times New Roman"/>
          <w:sz w:val="20"/>
          <w:szCs w:val="20"/>
        </w:rPr>
      </w:pPr>
    </w:p>
    <w:p w:rsidR="00C60265" w:rsidRPr="00A507FD" w:rsidRDefault="00C60265" w:rsidP="00A507FD">
      <w:pPr>
        <w:pStyle w:val="NoSpacing"/>
        <w:rPr>
          <w:rFonts w:ascii="Times New Roman" w:hAnsi="Times New Roman" w:cs="Times New Roman"/>
          <w:sz w:val="20"/>
          <w:szCs w:val="20"/>
        </w:rPr>
      </w:pPr>
    </w:p>
    <w:p w:rsidR="00C60265" w:rsidRPr="00A507FD" w:rsidRDefault="00C60265" w:rsidP="00A507FD">
      <w:pPr>
        <w:pStyle w:val="NoSpacing"/>
        <w:rPr>
          <w:rFonts w:ascii="Times New Roman" w:hAnsi="Times New Roman" w:cs="Times New Roman"/>
          <w:sz w:val="20"/>
          <w:szCs w:val="20"/>
        </w:rPr>
      </w:pPr>
    </w:p>
    <w:p w:rsidR="00975199" w:rsidRDefault="00975199" w:rsidP="00A507FD">
      <w:pPr>
        <w:pStyle w:val="NoSpacing"/>
        <w:rPr>
          <w:rFonts w:ascii="Times New Roman" w:hAnsi="Times New Roman" w:cs="Times New Roman"/>
          <w:sz w:val="20"/>
          <w:szCs w:val="20"/>
        </w:rPr>
      </w:pPr>
    </w:p>
    <w:p w:rsidR="00975199" w:rsidRPr="00975199" w:rsidRDefault="00975199" w:rsidP="00975199"/>
    <w:p w:rsidR="00975199" w:rsidRPr="00975199" w:rsidRDefault="00975199" w:rsidP="00975199"/>
    <w:p w:rsidR="00975199" w:rsidRPr="00975199" w:rsidRDefault="00975199" w:rsidP="00975199"/>
    <w:p w:rsidR="00201D74" w:rsidRPr="00975199" w:rsidRDefault="00201D74" w:rsidP="00975199">
      <w:pPr>
        <w:jc w:val="right"/>
      </w:pPr>
    </w:p>
    <w:sectPr w:rsidR="00201D74" w:rsidRPr="00975199" w:rsidSect="002D11E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69B" w:rsidRDefault="00FE669B" w:rsidP="00D051DE">
      <w:pPr>
        <w:spacing w:after="0" w:line="240" w:lineRule="auto"/>
      </w:pPr>
      <w:r>
        <w:separator/>
      </w:r>
    </w:p>
  </w:endnote>
  <w:endnote w:type="continuationSeparator" w:id="0">
    <w:p w:rsidR="00FE669B" w:rsidRDefault="00FE669B" w:rsidP="00D0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495719"/>
      <w:docPartObj>
        <w:docPartGallery w:val="Page Numbers (Bottom of Page)"/>
        <w:docPartUnique/>
      </w:docPartObj>
    </w:sdtPr>
    <w:sdtEndPr>
      <w:rPr>
        <w:rFonts w:ascii="Times New Roman" w:hAnsi="Times New Roman" w:cs="Times New Roman"/>
        <w:noProof/>
        <w:sz w:val="16"/>
        <w:szCs w:val="16"/>
      </w:rPr>
    </w:sdtEndPr>
    <w:sdtContent>
      <w:p w:rsidR="00975199" w:rsidRPr="001A28CB" w:rsidRDefault="00975199">
        <w:pPr>
          <w:pStyle w:val="Footer"/>
          <w:jc w:val="center"/>
          <w:rPr>
            <w:rFonts w:ascii="Times New Roman" w:hAnsi="Times New Roman" w:cs="Times New Roman"/>
            <w:sz w:val="16"/>
            <w:szCs w:val="16"/>
          </w:rPr>
        </w:pPr>
        <w:r w:rsidRPr="001A28CB">
          <w:rPr>
            <w:rFonts w:ascii="Times New Roman" w:hAnsi="Times New Roman" w:cs="Times New Roman"/>
            <w:sz w:val="16"/>
            <w:szCs w:val="16"/>
          </w:rPr>
          <w:fldChar w:fldCharType="begin"/>
        </w:r>
        <w:r w:rsidRPr="001A28CB">
          <w:rPr>
            <w:rFonts w:ascii="Times New Roman" w:hAnsi="Times New Roman" w:cs="Times New Roman"/>
            <w:sz w:val="16"/>
            <w:szCs w:val="16"/>
          </w:rPr>
          <w:instrText xml:space="preserve"> PAGE   \* MERGEFORMAT </w:instrText>
        </w:r>
        <w:r w:rsidRPr="001A28CB">
          <w:rPr>
            <w:rFonts w:ascii="Times New Roman" w:hAnsi="Times New Roman" w:cs="Times New Roman"/>
            <w:sz w:val="16"/>
            <w:szCs w:val="16"/>
          </w:rPr>
          <w:fldChar w:fldCharType="separate"/>
        </w:r>
        <w:r>
          <w:rPr>
            <w:rFonts w:ascii="Times New Roman" w:hAnsi="Times New Roman" w:cs="Times New Roman"/>
            <w:noProof/>
            <w:sz w:val="16"/>
            <w:szCs w:val="16"/>
          </w:rPr>
          <w:t>15</w:t>
        </w:r>
        <w:r w:rsidRPr="001A28CB">
          <w:rPr>
            <w:rFonts w:ascii="Times New Roman" w:hAnsi="Times New Roman" w:cs="Times New Roman"/>
            <w:noProof/>
            <w:sz w:val="16"/>
            <w:szCs w:val="16"/>
          </w:rPr>
          <w:fldChar w:fldCharType="end"/>
        </w:r>
      </w:p>
    </w:sdtContent>
  </w:sdt>
  <w:p w:rsidR="00975199" w:rsidRDefault="00975199" w:rsidP="001A28CB">
    <w:pPr>
      <w:pStyle w:val="Footer"/>
      <w:jc w:val="center"/>
      <w:rPr>
        <w:rFonts w:ascii="Times New Roman" w:hAnsi="Times New Roman" w:cs="Times New Roman"/>
        <w:sz w:val="14"/>
        <w:szCs w:val="14"/>
      </w:rPr>
    </w:pPr>
    <w:r w:rsidRPr="0079641F">
      <w:rPr>
        <w:rFonts w:ascii="Times New Roman" w:hAnsi="Times New Roman" w:cs="Times New Roman"/>
        <w:sz w:val="14"/>
        <w:szCs w:val="14"/>
      </w:rPr>
      <w:t>Workforce Solutions of Central Texas is an equal opportunity employer/program.  Auxiliary aids and services available upon</w:t>
    </w:r>
  </w:p>
  <w:p w:rsidR="00975199" w:rsidRDefault="00975199" w:rsidP="001A28CB">
    <w:pPr>
      <w:pStyle w:val="Footer"/>
      <w:jc w:val="center"/>
      <w:rPr>
        <w:rFonts w:ascii="Times New Roman" w:hAnsi="Times New Roman" w:cs="Times New Roman"/>
        <w:sz w:val="14"/>
        <w:szCs w:val="14"/>
      </w:rPr>
    </w:pPr>
    <w:r>
      <w:rPr>
        <w:rFonts w:ascii="Times New Roman" w:hAnsi="Times New Roman" w:cs="Times New Roman"/>
        <w:sz w:val="14"/>
        <w:szCs w:val="14"/>
      </w:rPr>
      <w:t>request to individuals with disabilities.  Individuals with speech and/or hearing impairments may call 711 for assistance.</w:t>
    </w:r>
  </w:p>
  <w:p w:rsidR="00975199" w:rsidRPr="001A28CB" w:rsidRDefault="00975199" w:rsidP="001A28CB">
    <w:pPr>
      <w:pStyle w:val="Footer"/>
      <w:tabs>
        <w:tab w:val="clear" w:pos="4680"/>
        <w:tab w:val="clear" w:pos="9360"/>
        <w:tab w:val="left" w:pos="975"/>
        <w:tab w:val="left" w:pos="9850"/>
      </w:tabs>
      <w:jc w:val="right"/>
      <w:rPr>
        <w:rFonts w:ascii="Times New Roman" w:hAnsi="Times New Roman" w:cs="Times New Roman"/>
        <w:sz w:val="14"/>
        <w:szCs w:val="14"/>
      </w:rPr>
    </w:pPr>
    <w:r>
      <w:rPr>
        <w:rFonts w:ascii="Times New Roman" w:hAnsi="Times New Roman" w:cs="Times New Roman"/>
        <w:sz w:val="14"/>
        <w:szCs w:val="14"/>
      </w:rPr>
      <w:t>October 2024</w:t>
    </w:r>
    <w:r w:rsidRPr="001A28CB">
      <w:rPr>
        <w:rFonts w:ascii="Times New Roman" w:hAnsi="Times New Roman" w:cs="Times New Roman"/>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69B" w:rsidRDefault="00FE669B" w:rsidP="00D051DE">
      <w:pPr>
        <w:spacing w:after="0" w:line="240" w:lineRule="auto"/>
      </w:pPr>
      <w:r>
        <w:separator/>
      </w:r>
    </w:p>
  </w:footnote>
  <w:footnote w:type="continuationSeparator" w:id="0">
    <w:p w:rsidR="00FE669B" w:rsidRDefault="00FE669B" w:rsidP="00D05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DAB"/>
    <w:multiLevelType w:val="hybridMultilevel"/>
    <w:tmpl w:val="5FD034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D85E48"/>
    <w:multiLevelType w:val="hybridMultilevel"/>
    <w:tmpl w:val="A20E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F155C"/>
    <w:multiLevelType w:val="hybridMultilevel"/>
    <w:tmpl w:val="54CA2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C6636"/>
    <w:multiLevelType w:val="hybridMultilevel"/>
    <w:tmpl w:val="E8080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262A"/>
    <w:multiLevelType w:val="hybridMultilevel"/>
    <w:tmpl w:val="8E5A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30D67"/>
    <w:multiLevelType w:val="hybridMultilevel"/>
    <w:tmpl w:val="A2C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60C7A"/>
    <w:multiLevelType w:val="hybridMultilevel"/>
    <w:tmpl w:val="C4F0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B2FC4"/>
    <w:multiLevelType w:val="hybridMultilevel"/>
    <w:tmpl w:val="8360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37973"/>
    <w:multiLevelType w:val="hybridMultilevel"/>
    <w:tmpl w:val="0F9891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6E3932"/>
    <w:multiLevelType w:val="hybridMultilevel"/>
    <w:tmpl w:val="F3F2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F2395"/>
    <w:multiLevelType w:val="hybridMultilevel"/>
    <w:tmpl w:val="62AE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F104D"/>
    <w:multiLevelType w:val="hybridMultilevel"/>
    <w:tmpl w:val="3D4C158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B74F91"/>
    <w:multiLevelType w:val="hybridMultilevel"/>
    <w:tmpl w:val="D1F6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71C00"/>
    <w:multiLevelType w:val="hybridMultilevel"/>
    <w:tmpl w:val="CE9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4C78E0"/>
    <w:multiLevelType w:val="hybridMultilevel"/>
    <w:tmpl w:val="896A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83A96"/>
    <w:multiLevelType w:val="hybridMultilevel"/>
    <w:tmpl w:val="C556E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C17863"/>
    <w:multiLevelType w:val="hybridMultilevel"/>
    <w:tmpl w:val="D034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E541C"/>
    <w:multiLevelType w:val="hybridMultilevel"/>
    <w:tmpl w:val="F15E3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AF5B45"/>
    <w:multiLevelType w:val="hybridMultilevel"/>
    <w:tmpl w:val="523E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90010"/>
    <w:multiLevelType w:val="hybridMultilevel"/>
    <w:tmpl w:val="365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B3C4B"/>
    <w:multiLevelType w:val="hybridMultilevel"/>
    <w:tmpl w:val="7F5666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4D7948"/>
    <w:multiLevelType w:val="hybridMultilevel"/>
    <w:tmpl w:val="15862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47965"/>
    <w:multiLevelType w:val="hybridMultilevel"/>
    <w:tmpl w:val="EAA2E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3D2791"/>
    <w:multiLevelType w:val="hybridMultilevel"/>
    <w:tmpl w:val="26F0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65FAC"/>
    <w:multiLevelType w:val="hybridMultilevel"/>
    <w:tmpl w:val="3380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CD0B82"/>
    <w:multiLevelType w:val="hybridMultilevel"/>
    <w:tmpl w:val="3ADA1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4A1312"/>
    <w:multiLevelType w:val="hybridMultilevel"/>
    <w:tmpl w:val="B46E816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4F4891"/>
    <w:multiLevelType w:val="hybridMultilevel"/>
    <w:tmpl w:val="6AF23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7B47D8"/>
    <w:multiLevelType w:val="hybridMultilevel"/>
    <w:tmpl w:val="E974C7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B744D"/>
    <w:multiLevelType w:val="hybridMultilevel"/>
    <w:tmpl w:val="E4A06BB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1FC2C2F"/>
    <w:multiLevelType w:val="hybridMultilevel"/>
    <w:tmpl w:val="6DC8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E0D6F"/>
    <w:multiLevelType w:val="hybridMultilevel"/>
    <w:tmpl w:val="1CD8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5F5ADA"/>
    <w:multiLevelType w:val="hybridMultilevel"/>
    <w:tmpl w:val="6040CA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90C1E29"/>
    <w:multiLevelType w:val="hybridMultilevel"/>
    <w:tmpl w:val="025CE6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323823"/>
    <w:multiLevelType w:val="hybridMultilevel"/>
    <w:tmpl w:val="954E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7A3231"/>
    <w:multiLevelType w:val="hybridMultilevel"/>
    <w:tmpl w:val="31308E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91003E"/>
    <w:multiLevelType w:val="hybridMultilevel"/>
    <w:tmpl w:val="A3382B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7A761D"/>
    <w:multiLevelType w:val="hybridMultilevel"/>
    <w:tmpl w:val="38EE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06FFE"/>
    <w:multiLevelType w:val="hybridMultilevel"/>
    <w:tmpl w:val="596E4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FD0F68"/>
    <w:multiLevelType w:val="hybridMultilevel"/>
    <w:tmpl w:val="381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727E8"/>
    <w:multiLevelType w:val="hybridMultilevel"/>
    <w:tmpl w:val="7400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C12FA"/>
    <w:multiLevelType w:val="hybridMultilevel"/>
    <w:tmpl w:val="6FF2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42074E"/>
    <w:multiLevelType w:val="hybridMultilevel"/>
    <w:tmpl w:val="36723F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434AF78">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7416E"/>
    <w:multiLevelType w:val="hybridMultilevel"/>
    <w:tmpl w:val="C34E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BD5432"/>
    <w:multiLevelType w:val="hybridMultilevel"/>
    <w:tmpl w:val="8B22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22CEB"/>
    <w:multiLevelType w:val="hybridMultilevel"/>
    <w:tmpl w:val="E8F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53900"/>
    <w:multiLevelType w:val="hybridMultilevel"/>
    <w:tmpl w:val="05F83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6A7AFA"/>
    <w:multiLevelType w:val="hybridMultilevel"/>
    <w:tmpl w:val="19B4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781291"/>
    <w:multiLevelType w:val="hybridMultilevel"/>
    <w:tmpl w:val="AF2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30"/>
  </w:num>
  <w:num w:numId="5">
    <w:abstractNumId w:val="34"/>
  </w:num>
  <w:num w:numId="6">
    <w:abstractNumId w:val="33"/>
  </w:num>
  <w:num w:numId="7">
    <w:abstractNumId w:val="40"/>
  </w:num>
  <w:num w:numId="8">
    <w:abstractNumId w:val="35"/>
  </w:num>
  <w:num w:numId="9">
    <w:abstractNumId w:val="26"/>
  </w:num>
  <w:num w:numId="10">
    <w:abstractNumId w:val="19"/>
  </w:num>
  <w:num w:numId="11">
    <w:abstractNumId w:val="31"/>
  </w:num>
  <w:num w:numId="12">
    <w:abstractNumId w:val="6"/>
  </w:num>
  <w:num w:numId="13">
    <w:abstractNumId w:val="37"/>
  </w:num>
  <w:num w:numId="14">
    <w:abstractNumId w:val="9"/>
  </w:num>
  <w:num w:numId="15">
    <w:abstractNumId w:val="12"/>
  </w:num>
  <w:num w:numId="16">
    <w:abstractNumId w:val="16"/>
  </w:num>
  <w:num w:numId="17">
    <w:abstractNumId w:val="14"/>
  </w:num>
  <w:num w:numId="18">
    <w:abstractNumId w:val="36"/>
  </w:num>
  <w:num w:numId="19">
    <w:abstractNumId w:val="23"/>
  </w:num>
  <w:num w:numId="20">
    <w:abstractNumId w:val="4"/>
  </w:num>
  <w:num w:numId="21">
    <w:abstractNumId w:val="28"/>
  </w:num>
  <w:num w:numId="22">
    <w:abstractNumId w:val="2"/>
  </w:num>
  <w:num w:numId="23">
    <w:abstractNumId w:val="39"/>
  </w:num>
  <w:num w:numId="24">
    <w:abstractNumId w:val="44"/>
  </w:num>
  <w:num w:numId="25">
    <w:abstractNumId w:val="3"/>
  </w:num>
  <w:num w:numId="26">
    <w:abstractNumId w:val="38"/>
  </w:num>
  <w:num w:numId="27">
    <w:abstractNumId w:val="20"/>
  </w:num>
  <w:num w:numId="28">
    <w:abstractNumId w:val="17"/>
  </w:num>
  <w:num w:numId="29">
    <w:abstractNumId w:val="42"/>
  </w:num>
  <w:num w:numId="30">
    <w:abstractNumId w:val="45"/>
  </w:num>
  <w:num w:numId="31">
    <w:abstractNumId w:val="1"/>
  </w:num>
  <w:num w:numId="32">
    <w:abstractNumId w:val="25"/>
  </w:num>
  <w:num w:numId="33">
    <w:abstractNumId w:val="29"/>
  </w:num>
  <w:num w:numId="34">
    <w:abstractNumId w:val="11"/>
  </w:num>
  <w:num w:numId="35">
    <w:abstractNumId w:val="22"/>
  </w:num>
  <w:num w:numId="36">
    <w:abstractNumId w:val="48"/>
  </w:num>
  <w:num w:numId="37">
    <w:abstractNumId w:val="27"/>
  </w:num>
  <w:num w:numId="38">
    <w:abstractNumId w:val="21"/>
  </w:num>
  <w:num w:numId="39">
    <w:abstractNumId w:val="46"/>
  </w:num>
  <w:num w:numId="40">
    <w:abstractNumId w:val="13"/>
  </w:num>
  <w:num w:numId="41">
    <w:abstractNumId w:val="41"/>
  </w:num>
  <w:num w:numId="42">
    <w:abstractNumId w:val="47"/>
  </w:num>
  <w:num w:numId="43">
    <w:abstractNumId w:val="24"/>
  </w:num>
  <w:num w:numId="44">
    <w:abstractNumId w:val="15"/>
  </w:num>
  <w:num w:numId="45">
    <w:abstractNumId w:val="43"/>
  </w:num>
  <w:num w:numId="46">
    <w:abstractNumId w:val="0"/>
  </w:num>
  <w:num w:numId="47">
    <w:abstractNumId w:val="32"/>
  </w:num>
  <w:num w:numId="48">
    <w:abstractNumId w:val="18"/>
  </w:num>
  <w:num w:numId="49">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AE"/>
    <w:rsid w:val="00005458"/>
    <w:rsid w:val="00013638"/>
    <w:rsid w:val="00013DAB"/>
    <w:rsid w:val="000278E8"/>
    <w:rsid w:val="00050335"/>
    <w:rsid w:val="00052BCD"/>
    <w:rsid w:val="00053CE4"/>
    <w:rsid w:val="00064CBF"/>
    <w:rsid w:val="00071B31"/>
    <w:rsid w:val="00077C61"/>
    <w:rsid w:val="00081345"/>
    <w:rsid w:val="00090C25"/>
    <w:rsid w:val="000937A7"/>
    <w:rsid w:val="000A2BD8"/>
    <w:rsid w:val="000A7A23"/>
    <w:rsid w:val="000B08FC"/>
    <w:rsid w:val="000B2B4F"/>
    <w:rsid w:val="000B49DB"/>
    <w:rsid w:val="000D0987"/>
    <w:rsid w:val="000D4BBE"/>
    <w:rsid w:val="000D6047"/>
    <w:rsid w:val="000D6C9A"/>
    <w:rsid w:val="000D7476"/>
    <w:rsid w:val="000E59C7"/>
    <w:rsid w:val="000F2665"/>
    <w:rsid w:val="000F75D2"/>
    <w:rsid w:val="00102A50"/>
    <w:rsid w:val="00102D24"/>
    <w:rsid w:val="0010350D"/>
    <w:rsid w:val="00105F4B"/>
    <w:rsid w:val="001156AC"/>
    <w:rsid w:val="001165B3"/>
    <w:rsid w:val="00116F91"/>
    <w:rsid w:val="001174F0"/>
    <w:rsid w:val="00120E7B"/>
    <w:rsid w:val="0012523C"/>
    <w:rsid w:val="00142627"/>
    <w:rsid w:val="0014494D"/>
    <w:rsid w:val="001504A3"/>
    <w:rsid w:val="001526D2"/>
    <w:rsid w:val="001537FD"/>
    <w:rsid w:val="00161ABE"/>
    <w:rsid w:val="00163F64"/>
    <w:rsid w:val="00167844"/>
    <w:rsid w:val="00172220"/>
    <w:rsid w:val="0017311C"/>
    <w:rsid w:val="001731BC"/>
    <w:rsid w:val="00173DB0"/>
    <w:rsid w:val="001757AA"/>
    <w:rsid w:val="00176AFD"/>
    <w:rsid w:val="001803CD"/>
    <w:rsid w:val="00181BE8"/>
    <w:rsid w:val="00181C7B"/>
    <w:rsid w:val="001854C3"/>
    <w:rsid w:val="001A28CB"/>
    <w:rsid w:val="001A4C96"/>
    <w:rsid w:val="001A4FE5"/>
    <w:rsid w:val="001B379B"/>
    <w:rsid w:val="001D27F1"/>
    <w:rsid w:val="001D4457"/>
    <w:rsid w:val="001E12EA"/>
    <w:rsid w:val="001F76E9"/>
    <w:rsid w:val="00200797"/>
    <w:rsid w:val="00201D74"/>
    <w:rsid w:val="0020799A"/>
    <w:rsid w:val="00210EB1"/>
    <w:rsid w:val="00211149"/>
    <w:rsid w:val="00216365"/>
    <w:rsid w:val="00217C36"/>
    <w:rsid w:val="0022008F"/>
    <w:rsid w:val="00233FB0"/>
    <w:rsid w:val="00246FED"/>
    <w:rsid w:val="002529AD"/>
    <w:rsid w:val="0025426C"/>
    <w:rsid w:val="00255727"/>
    <w:rsid w:val="00256C2B"/>
    <w:rsid w:val="00264513"/>
    <w:rsid w:val="002704F2"/>
    <w:rsid w:val="0027055E"/>
    <w:rsid w:val="002710A5"/>
    <w:rsid w:val="00271422"/>
    <w:rsid w:val="0027219D"/>
    <w:rsid w:val="00276AEB"/>
    <w:rsid w:val="00286100"/>
    <w:rsid w:val="0029168E"/>
    <w:rsid w:val="00293EF3"/>
    <w:rsid w:val="00293F8C"/>
    <w:rsid w:val="002943B5"/>
    <w:rsid w:val="00294BBF"/>
    <w:rsid w:val="00294D9C"/>
    <w:rsid w:val="0029651F"/>
    <w:rsid w:val="002A0A3A"/>
    <w:rsid w:val="002A2225"/>
    <w:rsid w:val="002A4A4B"/>
    <w:rsid w:val="002A5A28"/>
    <w:rsid w:val="002C1B51"/>
    <w:rsid w:val="002C5C43"/>
    <w:rsid w:val="002D11EB"/>
    <w:rsid w:val="002D1F1C"/>
    <w:rsid w:val="002D355D"/>
    <w:rsid w:val="002E2A57"/>
    <w:rsid w:val="002E5695"/>
    <w:rsid w:val="002F3E90"/>
    <w:rsid w:val="002F566D"/>
    <w:rsid w:val="002F6D95"/>
    <w:rsid w:val="003026DD"/>
    <w:rsid w:val="0030298B"/>
    <w:rsid w:val="003139C2"/>
    <w:rsid w:val="0031638C"/>
    <w:rsid w:val="00317795"/>
    <w:rsid w:val="00324779"/>
    <w:rsid w:val="00324F82"/>
    <w:rsid w:val="003254CA"/>
    <w:rsid w:val="00327582"/>
    <w:rsid w:val="00335C0F"/>
    <w:rsid w:val="00335C66"/>
    <w:rsid w:val="0033614D"/>
    <w:rsid w:val="00337CE1"/>
    <w:rsid w:val="003400D9"/>
    <w:rsid w:val="00353CC3"/>
    <w:rsid w:val="003579F0"/>
    <w:rsid w:val="00366FDA"/>
    <w:rsid w:val="00367E64"/>
    <w:rsid w:val="003760FD"/>
    <w:rsid w:val="00383946"/>
    <w:rsid w:val="003933C9"/>
    <w:rsid w:val="003A4562"/>
    <w:rsid w:val="003A4E44"/>
    <w:rsid w:val="003A7CB1"/>
    <w:rsid w:val="003B0DC1"/>
    <w:rsid w:val="003B2CFF"/>
    <w:rsid w:val="003B4CFE"/>
    <w:rsid w:val="003B6233"/>
    <w:rsid w:val="003B6CE0"/>
    <w:rsid w:val="003C3A88"/>
    <w:rsid w:val="003C4C08"/>
    <w:rsid w:val="003C6E68"/>
    <w:rsid w:val="003D1DE9"/>
    <w:rsid w:val="003E314C"/>
    <w:rsid w:val="003E61BC"/>
    <w:rsid w:val="003E692C"/>
    <w:rsid w:val="003E7798"/>
    <w:rsid w:val="00403162"/>
    <w:rsid w:val="00405490"/>
    <w:rsid w:val="004066B3"/>
    <w:rsid w:val="004068DF"/>
    <w:rsid w:val="004072BE"/>
    <w:rsid w:val="00411303"/>
    <w:rsid w:val="0041393B"/>
    <w:rsid w:val="00425A71"/>
    <w:rsid w:val="00426D2E"/>
    <w:rsid w:val="004323BF"/>
    <w:rsid w:val="00433CB3"/>
    <w:rsid w:val="004377DA"/>
    <w:rsid w:val="00443AF6"/>
    <w:rsid w:val="00451695"/>
    <w:rsid w:val="00454550"/>
    <w:rsid w:val="0045712F"/>
    <w:rsid w:val="00463546"/>
    <w:rsid w:val="00464119"/>
    <w:rsid w:val="00466573"/>
    <w:rsid w:val="00466584"/>
    <w:rsid w:val="004746AB"/>
    <w:rsid w:val="0047512D"/>
    <w:rsid w:val="004820DC"/>
    <w:rsid w:val="004843EB"/>
    <w:rsid w:val="004849E1"/>
    <w:rsid w:val="004A11E5"/>
    <w:rsid w:val="004A2C6E"/>
    <w:rsid w:val="004A63E3"/>
    <w:rsid w:val="004B328D"/>
    <w:rsid w:val="004B3E6D"/>
    <w:rsid w:val="004B7C8E"/>
    <w:rsid w:val="004C23B0"/>
    <w:rsid w:val="004C59C7"/>
    <w:rsid w:val="004C692F"/>
    <w:rsid w:val="004C7409"/>
    <w:rsid w:val="004D0EAD"/>
    <w:rsid w:val="004D1224"/>
    <w:rsid w:val="004D2E8B"/>
    <w:rsid w:val="004D359E"/>
    <w:rsid w:val="004E142A"/>
    <w:rsid w:val="004E2822"/>
    <w:rsid w:val="004E3298"/>
    <w:rsid w:val="004F10B7"/>
    <w:rsid w:val="004F7B27"/>
    <w:rsid w:val="00530198"/>
    <w:rsid w:val="00532B1F"/>
    <w:rsid w:val="00532CE3"/>
    <w:rsid w:val="00534E3C"/>
    <w:rsid w:val="0053613B"/>
    <w:rsid w:val="0053721C"/>
    <w:rsid w:val="00543219"/>
    <w:rsid w:val="00546422"/>
    <w:rsid w:val="0055005E"/>
    <w:rsid w:val="0055527B"/>
    <w:rsid w:val="0055742E"/>
    <w:rsid w:val="005576E5"/>
    <w:rsid w:val="00563B18"/>
    <w:rsid w:val="005656E2"/>
    <w:rsid w:val="00566E01"/>
    <w:rsid w:val="0057008F"/>
    <w:rsid w:val="0057580F"/>
    <w:rsid w:val="00585346"/>
    <w:rsid w:val="005862E9"/>
    <w:rsid w:val="00587DBC"/>
    <w:rsid w:val="0059084B"/>
    <w:rsid w:val="00596F41"/>
    <w:rsid w:val="0059713A"/>
    <w:rsid w:val="005A068C"/>
    <w:rsid w:val="005A1135"/>
    <w:rsid w:val="005A1304"/>
    <w:rsid w:val="005A366D"/>
    <w:rsid w:val="005A69C2"/>
    <w:rsid w:val="005A7088"/>
    <w:rsid w:val="005A7307"/>
    <w:rsid w:val="005B0DAC"/>
    <w:rsid w:val="005B160B"/>
    <w:rsid w:val="005B5190"/>
    <w:rsid w:val="005B69FF"/>
    <w:rsid w:val="005B6EE9"/>
    <w:rsid w:val="005C103E"/>
    <w:rsid w:val="005C1176"/>
    <w:rsid w:val="005C1DBA"/>
    <w:rsid w:val="005C7BD2"/>
    <w:rsid w:val="005D293A"/>
    <w:rsid w:val="005D2A98"/>
    <w:rsid w:val="005E5E06"/>
    <w:rsid w:val="005E5F20"/>
    <w:rsid w:val="005F5725"/>
    <w:rsid w:val="005F65B9"/>
    <w:rsid w:val="005F65C6"/>
    <w:rsid w:val="005F76A8"/>
    <w:rsid w:val="0060690B"/>
    <w:rsid w:val="00615ABD"/>
    <w:rsid w:val="00622029"/>
    <w:rsid w:val="00622833"/>
    <w:rsid w:val="00624236"/>
    <w:rsid w:val="0062483D"/>
    <w:rsid w:val="00640615"/>
    <w:rsid w:val="00663C96"/>
    <w:rsid w:val="0066654E"/>
    <w:rsid w:val="00666D65"/>
    <w:rsid w:val="006756BB"/>
    <w:rsid w:val="00675BDB"/>
    <w:rsid w:val="00677615"/>
    <w:rsid w:val="006779D4"/>
    <w:rsid w:val="006808DF"/>
    <w:rsid w:val="00682038"/>
    <w:rsid w:val="00684447"/>
    <w:rsid w:val="00696FE3"/>
    <w:rsid w:val="006A0256"/>
    <w:rsid w:val="006A44F8"/>
    <w:rsid w:val="006A6D20"/>
    <w:rsid w:val="006B1C24"/>
    <w:rsid w:val="006B2A46"/>
    <w:rsid w:val="006B3CA6"/>
    <w:rsid w:val="006B4252"/>
    <w:rsid w:val="006B5EEA"/>
    <w:rsid w:val="006C4C4A"/>
    <w:rsid w:val="006D6FF1"/>
    <w:rsid w:val="006E2397"/>
    <w:rsid w:val="006E28C3"/>
    <w:rsid w:val="006F2757"/>
    <w:rsid w:val="006F2D68"/>
    <w:rsid w:val="006F4A2F"/>
    <w:rsid w:val="006F6E9B"/>
    <w:rsid w:val="007006B7"/>
    <w:rsid w:val="00701DFC"/>
    <w:rsid w:val="00703004"/>
    <w:rsid w:val="0070530F"/>
    <w:rsid w:val="00710826"/>
    <w:rsid w:val="007113BC"/>
    <w:rsid w:val="0071184D"/>
    <w:rsid w:val="00713C0D"/>
    <w:rsid w:val="00716826"/>
    <w:rsid w:val="00720D51"/>
    <w:rsid w:val="007223FC"/>
    <w:rsid w:val="00724B51"/>
    <w:rsid w:val="007345DF"/>
    <w:rsid w:val="0073512C"/>
    <w:rsid w:val="00735DBC"/>
    <w:rsid w:val="00741093"/>
    <w:rsid w:val="00750B3E"/>
    <w:rsid w:val="007611B7"/>
    <w:rsid w:val="0076281B"/>
    <w:rsid w:val="0077059F"/>
    <w:rsid w:val="007722E9"/>
    <w:rsid w:val="00775F35"/>
    <w:rsid w:val="00785135"/>
    <w:rsid w:val="00795BC3"/>
    <w:rsid w:val="00796E03"/>
    <w:rsid w:val="007A0F61"/>
    <w:rsid w:val="007A15B0"/>
    <w:rsid w:val="007A1B28"/>
    <w:rsid w:val="007B3AC2"/>
    <w:rsid w:val="007B4732"/>
    <w:rsid w:val="007B7E36"/>
    <w:rsid w:val="007C1EF5"/>
    <w:rsid w:val="007C4A65"/>
    <w:rsid w:val="007D22F2"/>
    <w:rsid w:val="007D5E3D"/>
    <w:rsid w:val="007D63A4"/>
    <w:rsid w:val="007E16CA"/>
    <w:rsid w:val="007E30AB"/>
    <w:rsid w:val="007F2B44"/>
    <w:rsid w:val="007F2E26"/>
    <w:rsid w:val="007F5CBA"/>
    <w:rsid w:val="00800C66"/>
    <w:rsid w:val="00805A79"/>
    <w:rsid w:val="00813B90"/>
    <w:rsid w:val="00820FDD"/>
    <w:rsid w:val="008222C9"/>
    <w:rsid w:val="008346EB"/>
    <w:rsid w:val="00840422"/>
    <w:rsid w:val="008416BD"/>
    <w:rsid w:val="00843DB1"/>
    <w:rsid w:val="008548E5"/>
    <w:rsid w:val="00862179"/>
    <w:rsid w:val="00866A75"/>
    <w:rsid w:val="00880D1A"/>
    <w:rsid w:val="00890E78"/>
    <w:rsid w:val="008924B5"/>
    <w:rsid w:val="00892A39"/>
    <w:rsid w:val="008A11D2"/>
    <w:rsid w:val="008A26A9"/>
    <w:rsid w:val="008A551C"/>
    <w:rsid w:val="008B0DD0"/>
    <w:rsid w:val="008B1E8D"/>
    <w:rsid w:val="008B2383"/>
    <w:rsid w:val="008C0418"/>
    <w:rsid w:val="008C0A2F"/>
    <w:rsid w:val="008C40A6"/>
    <w:rsid w:val="008C72A8"/>
    <w:rsid w:val="008C7E44"/>
    <w:rsid w:val="008D00B9"/>
    <w:rsid w:val="008D1E97"/>
    <w:rsid w:val="008E420B"/>
    <w:rsid w:val="008F02A9"/>
    <w:rsid w:val="008F1162"/>
    <w:rsid w:val="008F77C4"/>
    <w:rsid w:val="00900755"/>
    <w:rsid w:val="00904A34"/>
    <w:rsid w:val="0090666D"/>
    <w:rsid w:val="009110AE"/>
    <w:rsid w:val="0091762D"/>
    <w:rsid w:val="009221EE"/>
    <w:rsid w:val="0092470A"/>
    <w:rsid w:val="009254D4"/>
    <w:rsid w:val="009263D5"/>
    <w:rsid w:val="00937108"/>
    <w:rsid w:val="00944D0F"/>
    <w:rsid w:val="009501D0"/>
    <w:rsid w:val="0095527A"/>
    <w:rsid w:val="00955AEA"/>
    <w:rsid w:val="00962AAE"/>
    <w:rsid w:val="0097339E"/>
    <w:rsid w:val="00973E1E"/>
    <w:rsid w:val="00975199"/>
    <w:rsid w:val="00976031"/>
    <w:rsid w:val="0097623C"/>
    <w:rsid w:val="009762A2"/>
    <w:rsid w:val="00987CB2"/>
    <w:rsid w:val="00992228"/>
    <w:rsid w:val="009A1281"/>
    <w:rsid w:val="009A489E"/>
    <w:rsid w:val="009A4925"/>
    <w:rsid w:val="009A507C"/>
    <w:rsid w:val="009A6786"/>
    <w:rsid w:val="009A7F87"/>
    <w:rsid w:val="009B052C"/>
    <w:rsid w:val="009B346A"/>
    <w:rsid w:val="009B6D6E"/>
    <w:rsid w:val="009C0CAE"/>
    <w:rsid w:val="009C7212"/>
    <w:rsid w:val="009D294E"/>
    <w:rsid w:val="009D6021"/>
    <w:rsid w:val="009E331B"/>
    <w:rsid w:val="009E47E5"/>
    <w:rsid w:val="009F0DF3"/>
    <w:rsid w:val="009F0E56"/>
    <w:rsid w:val="009F53B1"/>
    <w:rsid w:val="00A00CDB"/>
    <w:rsid w:val="00A015AD"/>
    <w:rsid w:val="00A0238C"/>
    <w:rsid w:val="00A060FE"/>
    <w:rsid w:val="00A105F6"/>
    <w:rsid w:val="00A113C0"/>
    <w:rsid w:val="00A11A2D"/>
    <w:rsid w:val="00A1213D"/>
    <w:rsid w:val="00A14A98"/>
    <w:rsid w:val="00A15B84"/>
    <w:rsid w:val="00A16B34"/>
    <w:rsid w:val="00A2401C"/>
    <w:rsid w:val="00A244ED"/>
    <w:rsid w:val="00A255EE"/>
    <w:rsid w:val="00A26021"/>
    <w:rsid w:val="00A30CD0"/>
    <w:rsid w:val="00A32A0D"/>
    <w:rsid w:val="00A35826"/>
    <w:rsid w:val="00A418C6"/>
    <w:rsid w:val="00A42245"/>
    <w:rsid w:val="00A507FD"/>
    <w:rsid w:val="00A52E88"/>
    <w:rsid w:val="00A60223"/>
    <w:rsid w:val="00A72EF2"/>
    <w:rsid w:val="00AA2BAD"/>
    <w:rsid w:val="00AA626B"/>
    <w:rsid w:val="00AA6467"/>
    <w:rsid w:val="00AA6BA3"/>
    <w:rsid w:val="00AA7048"/>
    <w:rsid w:val="00AB6BD8"/>
    <w:rsid w:val="00AB6DE3"/>
    <w:rsid w:val="00AC1CD7"/>
    <w:rsid w:val="00AC3ECB"/>
    <w:rsid w:val="00AC5965"/>
    <w:rsid w:val="00AC7A33"/>
    <w:rsid w:val="00AD71E8"/>
    <w:rsid w:val="00AD7E6F"/>
    <w:rsid w:val="00AE4EF2"/>
    <w:rsid w:val="00AE5FA9"/>
    <w:rsid w:val="00AF11E4"/>
    <w:rsid w:val="00AF509E"/>
    <w:rsid w:val="00AF591E"/>
    <w:rsid w:val="00B047F4"/>
    <w:rsid w:val="00B17BFE"/>
    <w:rsid w:val="00B20B2D"/>
    <w:rsid w:val="00B2250C"/>
    <w:rsid w:val="00B34015"/>
    <w:rsid w:val="00B35BE6"/>
    <w:rsid w:val="00B40D7C"/>
    <w:rsid w:val="00B40FC4"/>
    <w:rsid w:val="00B4116B"/>
    <w:rsid w:val="00B426C6"/>
    <w:rsid w:val="00B44BB4"/>
    <w:rsid w:val="00B454FD"/>
    <w:rsid w:val="00B45EE3"/>
    <w:rsid w:val="00B469DA"/>
    <w:rsid w:val="00B5262E"/>
    <w:rsid w:val="00B56709"/>
    <w:rsid w:val="00B56D4A"/>
    <w:rsid w:val="00B62564"/>
    <w:rsid w:val="00B62E5E"/>
    <w:rsid w:val="00B64BFE"/>
    <w:rsid w:val="00B73CD8"/>
    <w:rsid w:val="00B744CF"/>
    <w:rsid w:val="00B7529C"/>
    <w:rsid w:val="00B8056C"/>
    <w:rsid w:val="00B817CD"/>
    <w:rsid w:val="00B84420"/>
    <w:rsid w:val="00B87320"/>
    <w:rsid w:val="00B87D10"/>
    <w:rsid w:val="00BA0817"/>
    <w:rsid w:val="00BA678C"/>
    <w:rsid w:val="00BB127C"/>
    <w:rsid w:val="00BB287F"/>
    <w:rsid w:val="00BB3C5D"/>
    <w:rsid w:val="00BB505D"/>
    <w:rsid w:val="00BB72BE"/>
    <w:rsid w:val="00BB7A5A"/>
    <w:rsid w:val="00BC1BD9"/>
    <w:rsid w:val="00BC23B7"/>
    <w:rsid w:val="00BC287D"/>
    <w:rsid w:val="00BC39DD"/>
    <w:rsid w:val="00BC6C7F"/>
    <w:rsid w:val="00BD6917"/>
    <w:rsid w:val="00BE1DE4"/>
    <w:rsid w:val="00BE382B"/>
    <w:rsid w:val="00BF5885"/>
    <w:rsid w:val="00C0746E"/>
    <w:rsid w:val="00C077D1"/>
    <w:rsid w:val="00C07E38"/>
    <w:rsid w:val="00C12476"/>
    <w:rsid w:val="00C14834"/>
    <w:rsid w:val="00C14E94"/>
    <w:rsid w:val="00C2107D"/>
    <w:rsid w:val="00C21951"/>
    <w:rsid w:val="00C24B1F"/>
    <w:rsid w:val="00C24D92"/>
    <w:rsid w:val="00C270A8"/>
    <w:rsid w:val="00C30664"/>
    <w:rsid w:val="00C33120"/>
    <w:rsid w:val="00C33D12"/>
    <w:rsid w:val="00C41CAE"/>
    <w:rsid w:val="00C473A2"/>
    <w:rsid w:val="00C478B0"/>
    <w:rsid w:val="00C52A62"/>
    <w:rsid w:val="00C55BA8"/>
    <w:rsid w:val="00C563AA"/>
    <w:rsid w:val="00C56901"/>
    <w:rsid w:val="00C60265"/>
    <w:rsid w:val="00C646AC"/>
    <w:rsid w:val="00C77A57"/>
    <w:rsid w:val="00C85781"/>
    <w:rsid w:val="00C86273"/>
    <w:rsid w:val="00C8668F"/>
    <w:rsid w:val="00CA4C88"/>
    <w:rsid w:val="00CB0272"/>
    <w:rsid w:val="00CB4520"/>
    <w:rsid w:val="00CB7A92"/>
    <w:rsid w:val="00CC4B18"/>
    <w:rsid w:val="00CC55EC"/>
    <w:rsid w:val="00CD158E"/>
    <w:rsid w:val="00CD56F3"/>
    <w:rsid w:val="00CD77DE"/>
    <w:rsid w:val="00CE28E7"/>
    <w:rsid w:val="00CF0D56"/>
    <w:rsid w:val="00CF3A35"/>
    <w:rsid w:val="00CF6634"/>
    <w:rsid w:val="00D002F8"/>
    <w:rsid w:val="00D00C3E"/>
    <w:rsid w:val="00D01D12"/>
    <w:rsid w:val="00D02A54"/>
    <w:rsid w:val="00D051DE"/>
    <w:rsid w:val="00D10D76"/>
    <w:rsid w:val="00D14F2D"/>
    <w:rsid w:val="00D165F0"/>
    <w:rsid w:val="00D21CCF"/>
    <w:rsid w:val="00D23C64"/>
    <w:rsid w:val="00D338A9"/>
    <w:rsid w:val="00D33E06"/>
    <w:rsid w:val="00D3456C"/>
    <w:rsid w:val="00D35151"/>
    <w:rsid w:val="00D414FF"/>
    <w:rsid w:val="00D42DC1"/>
    <w:rsid w:val="00D472C1"/>
    <w:rsid w:val="00D5162A"/>
    <w:rsid w:val="00D5431D"/>
    <w:rsid w:val="00D54D8D"/>
    <w:rsid w:val="00D57B77"/>
    <w:rsid w:val="00D672CD"/>
    <w:rsid w:val="00D67CF5"/>
    <w:rsid w:val="00D67E7B"/>
    <w:rsid w:val="00D71964"/>
    <w:rsid w:val="00D879AD"/>
    <w:rsid w:val="00D87DE1"/>
    <w:rsid w:val="00D90565"/>
    <w:rsid w:val="00D93628"/>
    <w:rsid w:val="00D93E8F"/>
    <w:rsid w:val="00D96311"/>
    <w:rsid w:val="00DA224D"/>
    <w:rsid w:val="00DA77EA"/>
    <w:rsid w:val="00DB30F9"/>
    <w:rsid w:val="00DB32BB"/>
    <w:rsid w:val="00DB39DA"/>
    <w:rsid w:val="00DB535F"/>
    <w:rsid w:val="00DB70F2"/>
    <w:rsid w:val="00DC38B3"/>
    <w:rsid w:val="00DC47E7"/>
    <w:rsid w:val="00DC7D6E"/>
    <w:rsid w:val="00DD1CB3"/>
    <w:rsid w:val="00DE4B9D"/>
    <w:rsid w:val="00DE74DC"/>
    <w:rsid w:val="00DE7638"/>
    <w:rsid w:val="00DF3559"/>
    <w:rsid w:val="00DF64EF"/>
    <w:rsid w:val="00E0156C"/>
    <w:rsid w:val="00E07834"/>
    <w:rsid w:val="00E17C5E"/>
    <w:rsid w:val="00E20C7E"/>
    <w:rsid w:val="00E33085"/>
    <w:rsid w:val="00E36A15"/>
    <w:rsid w:val="00E50A98"/>
    <w:rsid w:val="00E55F98"/>
    <w:rsid w:val="00E629FA"/>
    <w:rsid w:val="00E66639"/>
    <w:rsid w:val="00E76EF5"/>
    <w:rsid w:val="00E8209B"/>
    <w:rsid w:val="00E82601"/>
    <w:rsid w:val="00E930BD"/>
    <w:rsid w:val="00E93C38"/>
    <w:rsid w:val="00E95468"/>
    <w:rsid w:val="00EA1E51"/>
    <w:rsid w:val="00EB2BF7"/>
    <w:rsid w:val="00EB58B1"/>
    <w:rsid w:val="00ED31E5"/>
    <w:rsid w:val="00ED40A0"/>
    <w:rsid w:val="00ED679F"/>
    <w:rsid w:val="00EF194D"/>
    <w:rsid w:val="00EF1A3C"/>
    <w:rsid w:val="00EF2045"/>
    <w:rsid w:val="00EF2055"/>
    <w:rsid w:val="00EF22AA"/>
    <w:rsid w:val="00F0289F"/>
    <w:rsid w:val="00F1489A"/>
    <w:rsid w:val="00F16532"/>
    <w:rsid w:val="00F235AB"/>
    <w:rsid w:val="00F277CE"/>
    <w:rsid w:val="00F300E9"/>
    <w:rsid w:val="00F308F1"/>
    <w:rsid w:val="00F50C9A"/>
    <w:rsid w:val="00F513D5"/>
    <w:rsid w:val="00F51BD1"/>
    <w:rsid w:val="00F51EA5"/>
    <w:rsid w:val="00F54814"/>
    <w:rsid w:val="00F54BD7"/>
    <w:rsid w:val="00F55015"/>
    <w:rsid w:val="00F57BAD"/>
    <w:rsid w:val="00F60D70"/>
    <w:rsid w:val="00F61A36"/>
    <w:rsid w:val="00F676EF"/>
    <w:rsid w:val="00F71BB9"/>
    <w:rsid w:val="00F73AF5"/>
    <w:rsid w:val="00F75C0B"/>
    <w:rsid w:val="00F8030F"/>
    <w:rsid w:val="00F862A3"/>
    <w:rsid w:val="00FA0EBE"/>
    <w:rsid w:val="00FA133F"/>
    <w:rsid w:val="00FA37F9"/>
    <w:rsid w:val="00FA5AE4"/>
    <w:rsid w:val="00FB4947"/>
    <w:rsid w:val="00FC72AA"/>
    <w:rsid w:val="00FE0225"/>
    <w:rsid w:val="00FE669B"/>
    <w:rsid w:val="00FF6488"/>
    <w:rsid w:val="00FF6E05"/>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2AAEA-41CD-4B10-8A41-67754E61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2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2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AA"/>
    <w:pPr>
      <w:ind w:left="720"/>
      <w:contextualSpacing/>
    </w:pPr>
  </w:style>
  <w:style w:type="character" w:styleId="Hyperlink">
    <w:name w:val="Hyperlink"/>
    <w:basedOn w:val="DefaultParagraphFont"/>
    <w:uiPriority w:val="99"/>
    <w:unhideWhenUsed/>
    <w:rsid w:val="0033614D"/>
    <w:rPr>
      <w:color w:val="0000FF" w:themeColor="hyperlink"/>
      <w:u w:val="single"/>
    </w:rPr>
  </w:style>
  <w:style w:type="character" w:styleId="Emphasis">
    <w:name w:val="Emphasis"/>
    <w:basedOn w:val="DefaultParagraphFont"/>
    <w:uiPriority w:val="20"/>
    <w:qFormat/>
    <w:rsid w:val="004F7B27"/>
    <w:rPr>
      <w:i/>
      <w:iCs/>
    </w:rPr>
  </w:style>
  <w:style w:type="paragraph" w:styleId="BalloonText">
    <w:name w:val="Balloon Text"/>
    <w:basedOn w:val="Normal"/>
    <w:link w:val="BalloonTextChar"/>
    <w:uiPriority w:val="99"/>
    <w:semiHidden/>
    <w:unhideWhenUsed/>
    <w:rsid w:val="00E66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639"/>
    <w:rPr>
      <w:rFonts w:ascii="Tahoma" w:hAnsi="Tahoma" w:cs="Tahoma"/>
      <w:sz w:val="16"/>
      <w:szCs w:val="16"/>
    </w:rPr>
  </w:style>
  <w:style w:type="paragraph" w:styleId="FootnoteText">
    <w:name w:val="footnote text"/>
    <w:basedOn w:val="Normal"/>
    <w:link w:val="FootnoteTextChar"/>
    <w:uiPriority w:val="99"/>
    <w:semiHidden/>
    <w:unhideWhenUsed/>
    <w:rsid w:val="00D05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1DE"/>
    <w:rPr>
      <w:sz w:val="20"/>
      <w:szCs w:val="20"/>
    </w:rPr>
  </w:style>
  <w:style w:type="character" w:styleId="FootnoteReference">
    <w:name w:val="footnote reference"/>
    <w:basedOn w:val="DefaultParagraphFont"/>
    <w:uiPriority w:val="99"/>
    <w:semiHidden/>
    <w:unhideWhenUsed/>
    <w:rsid w:val="00D051DE"/>
    <w:rPr>
      <w:vertAlign w:val="superscript"/>
    </w:rPr>
  </w:style>
  <w:style w:type="character" w:customStyle="1" w:styleId="Heading1Char">
    <w:name w:val="Heading 1 Char"/>
    <w:basedOn w:val="DefaultParagraphFont"/>
    <w:link w:val="Heading1"/>
    <w:uiPriority w:val="9"/>
    <w:rsid w:val="00CB02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2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272"/>
    <w:rPr>
      <w:rFonts w:asciiTheme="majorHAnsi" w:eastAsiaTheme="majorEastAsia" w:hAnsiTheme="majorHAnsi" w:cstheme="majorBidi"/>
      <w:b/>
      <w:bCs/>
      <w:color w:val="4F81BD" w:themeColor="accent1"/>
    </w:rPr>
  </w:style>
  <w:style w:type="paragraph" w:styleId="NoSpacing">
    <w:name w:val="No Spacing"/>
    <w:uiPriority w:val="1"/>
    <w:qFormat/>
    <w:rsid w:val="00CB0272"/>
    <w:pPr>
      <w:spacing w:after="0" w:line="240" w:lineRule="auto"/>
    </w:pPr>
  </w:style>
  <w:style w:type="paragraph" w:styleId="Header">
    <w:name w:val="header"/>
    <w:basedOn w:val="Normal"/>
    <w:link w:val="HeaderChar"/>
    <w:uiPriority w:val="99"/>
    <w:unhideWhenUsed/>
    <w:rsid w:val="000A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8"/>
  </w:style>
  <w:style w:type="paragraph" w:styleId="Footer">
    <w:name w:val="footer"/>
    <w:basedOn w:val="Normal"/>
    <w:link w:val="FooterChar"/>
    <w:uiPriority w:val="99"/>
    <w:unhideWhenUsed/>
    <w:rsid w:val="000A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8"/>
  </w:style>
  <w:style w:type="character" w:styleId="Strong">
    <w:name w:val="Strong"/>
    <w:basedOn w:val="DefaultParagraphFont"/>
    <w:uiPriority w:val="22"/>
    <w:qFormat/>
    <w:rsid w:val="00B2250C"/>
    <w:rPr>
      <w:b/>
      <w:bCs/>
    </w:rPr>
  </w:style>
  <w:style w:type="character" w:customStyle="1" w:styleId="apple-converted-space">
    <w:name w:val="apple-converted-space"/>
    <w:basedOn w:val="DefaultParagraphFont"/>
    <w:rsid w:val="00B2250C"/>
  </w:style>
  <w:style w:type="table" w:styleId="TableGrid">
    <w:name w:val="Table Grid"/>
    <w:basedOn w:val="TableNormal"/>
    <w:uiPriority w:val="59"/>
    <w:rsid w:val="00D5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3B7"/>
    <w:rPr>
      <w:color w:val="800080" w:themeColor="followedHyperlink"/>
      <w:u w:val="single"/>
    </w:rPr>
  </w:style>
  <w:style w:type="character" w:styleId="UnresolvedMention">
    <w:name w:val="Unresolved Mention"/>
    <w:basedOn w:val="DefaultParagraphFont"/>
    <w:uiPriority w:val="99"/>
    <w:semiHidden/>
    <w:unhideWhenUsed/>
    <w:rsid w:val="00CE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40865">
      <w:bodyDiv w:val="1"/>
      <w:marLeft w:val="0"/>
      <w:marRight w:val="0"/>
      <w:marTop w:val="0"/>
      <w:marBottom w:val="0"/>
      <w:divBdr>
        <w:top w:val="none" w:sz="0" w:space="0" w:color="auto"/>
        <w:left w:val="none" w:sz="0" w:space="0" w:color="auto"/>
        <w:bottom w:val="none" w:sz="0" w:space="0" w:color="auto"/>
        <w:right w:val="none" w:sz="0" w:space="0" w:color="auto"/>
      </w:divBdr>
    </w:div>
    <w:div w:id="6260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afcc.org" TargetMode="External"/><Relationship Id="rId18" Type="http://schemas.openxmlformats.org/officeDocument/2006/relationships/hyperlink" Target="https://childcare.hhs.texas.gov/child_care/search_texas_child_care/default.asp" TargetMode="External"/><Relationship Id="rId3" Type="http://schemas.openxmlformats.org/officeDocument/2006/relationships/styles" Target="styles.xml"/><Relationship Id="rId21" Type="http://schemas.openxmlformats.org/officeDocument/2006/relationships/hyperlink" Target="https://find.childcare.texas.gov/welcome" TargetMode="External"/><Relationship Id="rId7" Type="http://schemas.openxmlformats.org/officeDocument/2006/relationships/endnotes" Target="endnotes.xml"/><Relationship Id="rId12" Type="http://schemas.openxmlformats.org/officeDocument/2006/relationships/hyperlink" Target="http://www.acsi.org" TargetMode="External"/><Relationship Id="rId17" Type="http://schemas.openxmlformats.org/officeDocument/2006/relationships/hyperlink" Target="https://hhs.texas.gov/doing-business-hhs/provider-portals/protective-services-providers/child-care-licens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dfps.texas.gov/child_protection/child_safety/report_abus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c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essica.fuson@workforcesolutionsctx.com" TargetMode="External"/><Relationship Id="rId23" Type="http://schemas.openxmlformats.org/officeDocument/2006/relationships/hyperlink" Target="http://www.workforcesolutionsctx.com" TargetMode="External"/><Relationship Id="rId10" Type="http://schemas.openxmlformats.org/officeDocument/2006/relationships/hyperlink" Target="http://www.necpa.net" TargetMode="External"/><Relationship Id="rId19" Type="http://schemas.openxmlformats.org/officeDocument/2006/relationships/hyperlink" Target="mailto:CCRQuestions@HHSC.Texas.Gov" TargetMode="External"/><Relationship Id="rId4" Type="http://schemas.openxmlformats.org/officeDocument/2006/relationships/settings" Target="settings.xml"/><Relationship Id="rId9" Type="http://schemas.openxmlformats.org/officeDocument/2006/relationships/hyperlink" Target="http://www.naeyc.org" TargetMode="External"/><Relationship Id="rId14" Type="http://schemas.openxmlformats.org/officeDocument/2006/relationships/hyperlink" Target="http://www.naaweb.org" TargetMode="External"/><Relationship Id="rId22" Type="http://schemas.openxmlformats.org/officeDocument/2006/relationships/hyperlink" Target="http://www.child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86C9-8767-4D26-99DF-790E84A7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7410</Words>
  <Characters>42243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Alexander</dc:creator>
  <cp:lastModifiedBy>Jessica Fuson</cp:lastModifiedBy>
  <cp:revision>6</cp:revision>
  <cp:lastPrinted>2022-10-03T15:39:00Z</cp:lastPrinted>
  <dcterms:created xsi:type="dcterms:W3CDTF">2023-08-22T15:18:00Z</dcterms:created>
  <dcterms:modified xsi:type="dcterms:W3CDTF">2024-10-01T15:00:00Z</dcterms:modified>
</cp:coreProperties>
</file>